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92"/>
        <w:gridCol w:w="2394"/>
        <w:gridCol w:w="4785"/>
      </w:tblGrid>
      <w:tr w:rsidR="00E63F63" w:rsidTr="00CF3F3A">
        <w:tc>
          <w:tcPr>
            <w:tcW w:w="2392" w:type="dxa"/>
            <w:shd w:val="clear" w:color="auto" w:fill="auto"/>
          </w:tcPr>
          <w:p w:rsidR="00E63F63" w:rsidRDefault="00E63F63" w:rsidP="00CF3F3A">
            <w:pPr>
              <w:pStyle w:val="1"/>
              <w:ind w:left="0"/>
            </w:pPr>
          </w:p>
        </w:tc>
        <w:tc>
          <w:tcPr>
            <w:tcW w:w="2394" w:type="dxa"/>
            <w:shd w:val="clear" w:color="auto" w:fill="auto"/>
          </w:tcPr>
          <w:p w:rsidR="00E63F63" w:rsidRDefault="00E63F63" w:rsidP="00CF3F3A">
            <w:pPr>
              <w:pStyle w:val="1"/>
              <w:ind w:left="0"/>
            </w:pPr>
          </w:p>
        </w:tc>
        <w:tc>
          <w:tcPr>
            <w:tcW w:w="4785" w:type="dxa"/>
            <w:shd w:val="clear" w:color="auto" w:fill="auto"/>
          </w:tcPr>
          <w:p w:rsidR="00E63F63" w:rsidRPr="009B6B5E" w:rsidRDefault="00E63F63" w:rsidP="007644E0">
            <w:pPr>
              <w:pStyle w:val="1"/>
              <w:ind w:left="80"/>
            </w:pPr>
            <w:proofErr w:type="gramStart"/>
            <w:r w:rsidRPr="009B6B5E">
              <w:t>Утвержден</w:t>
            </w:r>
            <w:proofErr w:type="gramEnd"/>
            <w:r w:rsidRPr="009B6B5E">
              <w:t xml:space="preserve"> постановлением комиссии по делам несовершеннолетних и защите их прав при Правительстве Кировской области</w:t>
            </w:r>
          </w:p>
          <w:p w:rsidR="00E63F63" w:rsidRPr="009B6B5E" w:rsidRDefault="00E63F63" w:rsidP="007644E0">
            <w:pPr>
              <w:ind w:left="80"/>
              <w:rPr>
                <w:rFonts w:ascii="Times New Roman" w:hAnsi="Times New Roman" w:cs="Times New Roman"/>
              </w:rPr>
            </w:pPr>
          </w:p>
          <w:p w:rsidR="00E63F63" w:rsidRPr="006A4748" w:rsidRDefault="00124AB4" w:rsidP="00124AB4">
            <w:pPr>
              <w:ind w:left="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Pr="00124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E63F63" w:rsidRPr="009B6B5E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Pr="00124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="00E63F63" w:rsidRPr="00124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504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63F63" w:rsidRPr="009B6B5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12/22</w:t>
            </w:r>
          </w:p>
        </w:tc>
        <w:bookmarkStart w:id="0" w:name="_GoBack"/>
        <w:bookmarkEnd w:id="0"/>
      </w:tr>
    </w:tbl>
    <w:p w:rsidR="00E63F63" w:rsidRDefault="00E63F63" w:rsidP="00E63F6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0FF3" w:rsidRDefault="00DF0FF3" w:rsidP="00165856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165856" w:rsidRDefault="00E63F63" w:rsidP="00165856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6A4748">
        <w:rPr>
          <w:rStyle w:val="a4"/>
          <w:sz w:val="28"/>
          <w:szCs w:val="28"/>
        </w:rPr>
        <w:t>ПОРЯДОК</w:t>
      </w:r>
    </w:p>
    <w:p w:rsidR="00E63F63" w:rsidRPr="006A4748" w:rsidRDefault="00E63F63" w:rsidP="00165856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6A4748">
        <w:rPr>
          <w:rStyle w:val="a4"/>
          <w:sz w:val="28"/>
          <w:szCs w:val="28"/>
        </w:rPr>
        <w:t>действий специалистов органов и учреждений системы профилактики безнадзорности и правонарушений несовершеннолетних при выявлении несовершеннолетн</w:t>
      </w:r>
      <w:r w:rsidR="00CD6DF9">
        <w:rPr>
          <w:rStyle w:val="a4"/>
          <w:sz w:val="28"/>
          <w:szCs w:val="28"/>
        </w:rPr>
        <w:t>его</w:t>
      </w:r>
      <w:r>
        <w:rPr>
          <w:rStyle w:val="a4"/>
          <w:sz w:val="28"/>
          <w:szCs w:val="28"/>
        </w:rPr>
        <w:t>, потенциально подверженн</w:t>
      </w:r>
      <w:r w:rsidR="00CD6DF9">
        <w:rPr>
          <w:rStyle w:val="a4"/>
          <w:sz w:val="28"/>
          <w:szCs w:val="28"/>
        </w:rPr>
        <w:t>ого</w:t>
      </w:r>
      <w:r>
        <w:rPr>
          <w:rStyle w:val="a4"/>
          <w:sz w:val="28"/>
          <w:szCs w:val="28"/>
        </w:rPr>
        <w:t xml:space="preserve"> влиянию деструктивной </w:t>
      </w:r>
      <w:r w:rsidR="00124AB4">
        <w:rPr>
          <w:rStyle w:val="a4"/>
          <w:sz w:val="28"/>
          <w:szCs w:val="28"/>
        </w:rPr>
        <w:t>в том числе</w:t>
      </w:r>
      <w:r>
        <w:rPr>
          <w:rStyle w:val="a4"/>
          <w:sz w:val="28"/>
          <w:szCs w:val="28"/>
        </w:rPr>
        <w:t xml:space="preserve"> экстремистской идеологии, </w:t>
      </w:r>
      <w:r w:rsidR="00124AB4">
        <w:rPr>
          <w:rStyle w:val="a4"/>
          <w:sz w:val="28"/>
          <w:szCs w:val="28"/>
        </w:rPr>
        <w:t>вовлечению в антиобщественное и </w:t>
      </w:r>
      <w:proofErr w:type="spellStart"/>
      <w:r>
        <w:rPr>
          <w:rStyle w:val="a4"/>
          <w:sz w:val="28"/>
          <w:szCs w:val="28"/>
        </w:rPr>
        <w:t>аутодеструктивное</w:t>
      </w:r>
      <w:proofErr w:type="spellEnd"/>
      <w:r>
        <w:rPr>
          <w:rStyle w:val="a4"/>
          <w:sz w:val="28"/>
          <w:szCs w:val="28"/>
        </w:rPr>
        <w:t xml:space="preserve"> поведени</w:t>
      </w:r>
      <w:r w:rsidR="00B51BCD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>, склонн</w:t>
      </w:r>
      <w:r w:rsidR="00CD6DF9">
        <w:rPr>
          <w:rStyle w:val="a4"/>
          <w:sz w:val="28"/>
          <w:szCs w:val="28"/>
        </w:rPr>
        <w:t>ого</w:t>
      </w:r>
      <w:r w:rsidR="00F31EBE">
        <w:rPr>
          <w:rStyle w:val="a4"/>
          <w:sz w:val="28"/>
          <w:szCs w:val="28"/>
        </w:rPr>
        <w:t xml:space="preserve"> </w:t>
      </w:r>
      <w:r w:rsidR="007644E0">
        <w:rPr>
          <w:rStyle w:val="a4"/>
          <w:sz w:val="28"/>
          <w:szCs w:val="28"/>
        </w:rPr>
        <w:t>к</w:t>
      </w:r>
      <w:r>
        <w:rPr>
          <w:rStyle w:val="a4"/>
          <w:sz w:val="28"/>
          <w:szCs w:val="28"/>
        </w:rPr>
        <w:t xml:space="preserve"> совершению </w:t>
      </w:r>
      <w:r w:rsidR="007644E0">
        <w:rPr>
          <w:rStyle w:val="a4"/>
          <w:sz w:val="28"/>
          <w:szCs w:val="28"/>
        </w:rPr>
        <w:t>правонарушений (преступлений)</w:t>
      </w:r>
    </w:p>
    <w:p w:rsidR="00E63F63" w:rsidRPr="006A4748" w:rsidRDefault="00E63F63" w:rsidP="00E63F6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A5B28" w:rsidRPr="00CD6DF9" w:rsidRDefault="008A5B28" w:rsidP="00124AB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D1676E">
        <w:rPr>
          <w:sz w:val="28"/>
          <w:szCs w:val="28"/>
        </w:rPr>
        <w:t>Поряд</w:t>
      </w:r>
      <w:r w:rsidR="00D1676E">
        <w:rPr>
          <w:sz w:val="28"/>
          <w:szCs w:val="28"/>
        </w:rPr>
        <w:t>ок</w:t>
      </w:r>
      <w:r w:rsidR="00D1676E" w:rsidRPr="00D1676E">
        <w:rPr>
          <w:rStyle w:val="a4"/>
          <w:b w:val="0"/>
          <w:sz w:val="28"/>
          <w:szCs w:val="28"/>
        </w:rPr>
        <w:t xml:space="preserve"> действий специалистов органов и учреждений системы профилактики безнадзорности и правонарушений несовершеннолетних при выявлении несовершеннолетн</w:t>
      </w:r>
      <w:r w:rsidR="00CD6DF9">
        <w:rPr>
          <w:rStyle w:val="a4"/>
          <w:b w:val="0"/>
          <w:sz w:val="28"/>
          <w:szCs w:val="28"/>
        </w:rPr>
        <w:t>его</w:t>
      </w:r>
      <w:r w:rsidR="00D1676E" w:rsidRPr="00D1676E">
        <w:rPr>
          <w:rStyle w:val="a4"/>
          <w:b w:val="0"/>
          <w:sz w:val="28"/>
          <w:szCs w:val="28"/>
        </w:rPr>
        <w:t>, потенциально подверженн</w:t>
      </w:r>
      <w:r w:rsidR="00CD6DF9">
        <w:rPr>
          <w:rStyle w:val="a4"/>
          <w:b w:val="0"/>
          <w:sz w:val="28"/>
          <w:szCs w:val="28"/>
        </w:rPr>
        <w:t>ого</w:t>
      </w:r>
      <w:r w:rsidR="00D1676E" w:rsidRPr="00D1676E">
        <w:rPr>
          <w:rStyle w:val="a4"/>
          <w:b w:val="0"/>
          <w:sz w:val="28"/>
          <w:szCs w:val="28"/>
        </w:rPr>
        <w:t xml:space="preserve"> влиянию деструктивной и экстремистской идеологии, </w:t>
      </w:r>
      <w:r w:rsidR="002244DA">
        <w:rPr>
          <w:rStyle w:val="a4"/>
          <w:b w:val="0"/>
          <w:sz w:val="28"/>
          <w:szCs w:val="28"/>
        </w:rPr>
        <w:t>вовлечению в антиобщественное и </w:t>
      </w:r>
      <w:proofErr w:type="spellStart"/>
      <w:r w:rsidR="00D1676E" w:rsidRPr="00D1676E">
        <w:rPr>
          <w:rStyle w:val="a4"/>
          <w:b w:val="0"/>
          <w:sz w:val="28"/>
          <w:szCs w:val="28"/>
        </w:rPr>
        <w:t>аутодеструктивное</w:t>
      </w:r>
      <w:proofErr w:type="spellEnd"/>
      <w:r w:rsidR="00D1676E" w:rsidRPr="00D1676E">
        <w:rPr>
          <w:rStyle w:val="a4"/>
          <w:b w:val="0"/>
          <w:sz w:val="28"/>
          <w:szCs w:val="28"/>
        </w:rPr>
        <w:t xml:space="preserve"> поведени</w:t>
      </w:r>
      <w:r w:rsidR="007B0570">
        <w:rPr>
          <w:rStyle w:val="a4"/>
          <w:b w:val="0"/>
          <w:sz w:val="28"/>
          <w:szCs w:val="28"/>
        </w:rPr>
        <w:t>е</w:t>
      </w:r>
      <w:r w:rsidR="00D1676E" w:rsidRPr="00D1676E">
        <w:rPr>
          <w:rStyle w:val="a4"/>
          <w:b w:val="0"/>
          <w:sz w:val="28"/>
          <w:szCs w:val="28"/>
        </w:rPr>
        <w:t>, склонн</w:t>
      </w:r>
      <w:r w:rsidR="00CD6DF9">
        <w:rPr>
          <w:rStyle w:val="a4"/>
          <w:b w:val="0"/>
          <w:sz w:val="28"/>
          <w:szCs w:val="28"/>
        </w:rPr>
        <w:t>ого</w:t>
      </w:r>
      <w:r w:rsidR="00D1676E" w:rsidRPr="00D1676E">
        <w:rPr>
          <w:rStyle w:val="a4"/>
          <w:b w:val="0"/>
          <w:sz w:val="28"/>
          <w:szCs w:val="28"/>
        </w:rPr>
        <w:t xml:space="preserve"> к совершению правонарушений (преступлений) </w:t>
      </w:r>
      <w:r w:rsidR="00D1676E">
        <w:rPr>
          <w:rStyle w:val="a4"/>
          <w:b w:val="0"/>
          <w:sz w:val="28"/>
          <w:szCs w:val="28"/>
        </w:rPr>
        <w:t xml:space="preserve">(далее – Порядок) предусматривает алгоритм действий сотрудников </w:t>
      </w:r>
      <w:r w:rsidR="00D1676E" w:rsidRPr="008A5B28">
        <w:rPr>
          <w:sz w:val="28"/>
          <w:szCs w:val="28"/>
        </w:rPr>
        <w:t xml:space="preserve">заинтересованных ведомств в случае выявления </w:t>
      </w:r>
      <w:r w:rsidR="002244DA">
        <w:rPr>
          <w:sz w:val="28"/>
          <w:szCs w:val="28"/>
        </w:rPr>
        <w:t>у </w:t>
      </w:r>
      <w:r w:rsidR="00D1676E" w:rsidRPr="008A5B28">
        <w:rPr>
          <w:sz w:val="28"/>
          <w:szCs w:val="28"/>
        </w:rPr>
        <w:t>несовершеннолетн</w:t>
      </w:r>
      <w:r w:rsidR="00CD6DF9">
        <w:rPr>
          <w:sz w:val="28"/>
          <w:szCs w:val="28"/>
        </w:rPr>
        <w:t>его</w:t>
      </w:r>
      <w:r w:rsidR="008E767D">
        <w:rPr>
          <w:rStyle w:val="a4"/>
          <w:b w:val="0"/>
          <w:sz w:val="28"/>
          <w:szCs w:val="28"/>
        </w:rPr>
        <w:t xml:space="preserve"> признаков неустойчивого </w:t>
      </w:r>
      <w:proofErr w:type="spellStart"/>
      <w:r w:rsidR="008E767D">
        <w:rPr>
          <w:rStyle w:val="a4"/>
          <w:b w:val="0"/>
          <w:sz w:val="28"/>
          <w:szCs w:val="28"/>
        </w:rPr>
        <w:t>психоэмоционального</w:t>
      </w:r>
      <w:proofErr w:type="spellEnd"/>
      <w:r w:rsidR="008E767D">
        <w:rPr>
          <w:rStyle w:val="a4"/>
          <w:b w:val="0"/>
          <w:sz w:val="28"/>
          <w:szCs w:val="28"/>
        </w:rPr>
        <w:t xml:space="preserve"> состояния, отклонений в поведении</w:t>
      </w:r>
      <w:r w:rsidR="00CD6DF9">
        <w:rPr>
          <w:rStyle w:val="a4"/>
          <w:b w:val="0"/>
          <w:sz w:val="28"/>
          <w:szCs w:val="28"/>
        </w:rPr>
        <w:t>, стойкого увлечения Интернет-ресурсами, иных</w:t>
      </w:r>
      <w:r w:rsidR="008E767D">
        <w:rPr>
          <w:rStyle w:val="a4"/>
          <w:b w:val="0"/>
          <w:sz w:val="28"/>
          <w:szCs w:val="28"/>
        </w:rPr>
        <w:t xml:space="preserve"> факторов, свидетельствующих о</w:t>
      </w:r>
      <w:proofErr w:type="gramEnd"/>
      <w:r w:rsidR="008E767D">
        <w:rPr>
          <w:rStyle w:val="a4"/>
          <w:b w:val="0"/>
          <w:sz w:val="28"/>
          <w:szCs w:val="28"/>
        </w:rPr>
        <w:t xml:space="preserve"> заинтересованности несовершеннолетнего тематикой жестокости, агрессии, безнравственности</w:t>
      </w:r>
      <w:r w:rsidR="00CD6DF9">
        <w:rPr>
          <w:rStyle w:val="a4"/>
          <w:b w:val="0"/>
          <w:sz w:val="28"/>
          <w:szCs w:val="28"/>
        </w:rPr>
        <w:t xml:space="preserve"> и т.д. и, напротив, </w:t>
      </w:r>
      <w:proofErr w:type="gramStart"/>
      <w:r w:rsidRPr="008A5B28">
        <w:rPr>
          <w:rStyle w:val="a4"/>
          <w:b w:val="0"/>
          <w:sz w:val="28"/>
          <w:szCs w:val="28"/>
        </w:rPr>
        <w:t>склонных</w:t>
      </w:r>
      <w:proofErr w:type="gramEnd"/>
      <w:r w:rsidRPr="008A5B28">
        <w:rPr>
          <w:rStyle w:val="a4"/>
          <w:b w:val="0"/>
          <w:sz w:val="28"/>
          <w:szCs w:val="28"/>
        </w:rPr>
        <w:t xml:space="preserve"> к </w:t>
      </w:r>
      <w:r w:rsidRPr="008A5B28">
        <w:rPr>
          <w:sz w:val="28"/>
          <w:szCs w:val="28"/>
        </w:rPr>
        <w:t xml:space="preserve">вовлечению в </w:t>
      </w:r>
      <w:proofErr w:type="spellStart"/>
      <w:r w:rsidRPr="008A5B28">
        <w:rPr>
          <w:sz w:val="28"/>
          <w:szCs w:val="28"/>
        </w:rPr>
        <w:t>аутодеструктивное</w:t>
      </w:r>
      <w:proofErr w:type="spellEnd"/>
      <w:r w:rsidRPr="008A5B28">
        <w:rPr>
          <w:sz w:val="28"/>
          <w:szCs w:val="28"/>
        </w:rPr>
        <w:t xml:space="preserve"> поведение, влекущее </w:t>
      </w:r>
      <w:r w:rsidR="00CD6DF9">
        <w:rPr>
          <w:sz w:val="28"/>
          <w:szCs w:val="28"/>
        </w:rPr>
        <w:t>причинение вреда здоровью</w:t>
      </w:r>
      <w:r w:rsidRPr="008A5B28">
        <w:rPr>
          <w:sz w:val="28"/>
          <w:szCs w:val="28"/>
        </w:rPr>
        <w:t xml:space="preserve"> в результ</w:t>
      </w:r>
      <w:r w:rsidR="00CD6DF9">
        <w:rPr>
          <w:sz w:val="28"/>
          <w:szCs w:val="28"/>
        </w:rPr>
        <w:t xml:space="preserve">ате </w:t>
      </w:r>
      <w:proofErr w:type="spellStart"/>
      <w:r w:rsidR="00CD6DF9">
        <w:rPr>
          <w:sz w:val="28"/>
          <w:szCs w:val="28"/>
        </w:rPr>
        <w:t>самоповреждающего</w:t>
      </w:r>
      <w:proofErr w:type="spellEnd"/>
      <w:r w:rsidR="00CD6DF9">
        <w:rPr>
          <w:sz w:val="28"/>
          <w:szCs w:val="28"/>
        </w:rPr>
        <w:t xml:space="preserve"> поведения</w:t>
      </w:r>
      <w:r w:rsidRPr="008A5B28">
        <w:rPr>
          <w:sz w:val="28"/>
          <w:szCs w:val="28"/>
        </w:rPr>
        <w:t>.</w:t>
      </w:r>
    </w:p>
    <w:p w:rsidR="008A5B28" w:rsidRPr="008A5B28" w:rsidRDefault="008A5B28" w:rsidP="0016585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28">
        <w:rPr>
          <w:rFonts w:ascii="Times New Roman" w:hAnsi="Times New Roman" w:cs="Times New Roman"/>
          <w:sz w:val="28"/>
          <w:szCs w:val="28"/>
        </w:rPr>
        <w:t xml:space="preserve">Порядок предусматривает организацию взаимодействия </w:t>
      </w:r>
      <w:proofErr w:type="gramStart"/>
      <w:r w:rsidRPr="008A5B2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A5B28">
        <w:rPr>
          <w:rFonts w:ascii="Times New Roman" w:hAnsi="Times New Roman" w:cs="Times New Roman"/>
          <w:sz w:val="28"/>
          <w:szCs w:val="28"/>
        </w:rPr>
        <w:t xml:space="preserve"> сотрудниками заинтересованных ведом</w:t>
      </w:r>
      <w:proofErr w:type="gramStart"/>
      <w:r w:rsidRPr="008A5B2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8A5B28">
        <w:rPr>
          <w:rFonts w:ascii="Times New Roman" w:hAnsi="Times New Roman" w:cs="Times New Roman"/>
          <w:sz w:val="28"/>
          <w:szCs w:val="28"/>
        </w:rPr>
        <w:t xml:space="preserve">учае выявления несовершеннолетних </w:t>
      </w:r>
      <w:r w:rsidR="00CD6DF9">
        <w:rPr>
          <w:rFonts w:ascii="Times New Roman" w:hAnsi="Times New Roman" w:cs="Times New Roman"/>
          <w:sz w:val="28"/>
          <w:szCs w:val="28"/>
        </w:rPr>
        <w:t>указанной</w:t>
      </w:r>
      <w:r w:rsidRPr="008A5B28">
        <w:rPr>
          <w:rFonts w:ascii="Times New Roman" w:hAnsi="Times New Roman" w:cs="Times New Roman"/>
          <w:sz w:val="28"/>
          <w:szCs w:val="28"/>
        </w:rPr>
        <w:t xml:space="preserve"> категории, учет</w:t>
      </w:r>
      <w:r w:rsidR="00CD6DF9">
        <w:rPr>
          <w:rFonts w:ascii="Times New Roman" w:hAnsi="Times New Roman" w:cs="Times New Roman"/>
          <w:sz w:val="28"/>
          <w:szCs w:val="28"/>
        </w:rPr>
        <w:t xml:space="preserve"> таких несовершеннолетних</w:t>
      </w:r>
      <w:r w:rsidRPr="008A5B28">
        <w:rPr>
          <w:rFonts w:ascii="Times New Roman" w:hAnsi="Times New Roman" w:cs="Times New Roman"/>
          <w:sz w:val="28"/>
          <w:szCs w:val="28"/>
        </w:rPr>
        <w:t xml:space="preserve">, </w:t>
      </w:r>
      <w:r w:rsidR="00CD6DF9">
        <w:rPr>
          <w:rFonts w:ascii="Times New Roman" w:hAnsi="Times New Roman" w:cs="Times New Roman"/>
          <w:sz w:val="28"/>
          <w:szCs w:val="28"/>
        </w:rPr>
        <w:t xml:space="preserve">индивидуальную профилактическую работу с ними, их родителями (законными представителями), </w:t>
      </w:r>
      <w:r w:rsidRPr="008A5B2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D6DF9">
        <w:rPr>
          <w:rFonts w:ascii="Times New Roman" w:hAnsi="Times New Roman" w:cs="Times New Roman"/>
          <w:sz w:val="28"/>
          <w:szCs w:val="28"/>
        </w:rPr>
        <w:t xml:space="preserve">эффективностью ее </w:t>
      </w:r>
      <w:r w:rsidRPr="008A5B28">
        <w:rPr>
          <w:rFonts w:ascii="Times New Roman" w:hAnsi="Times New Roman" w:cs="Times New Roman"/>
          <w:sz w:val="28"/>
          <w:szCs w:val="28"/>
        </w:rPr>
        <w:t>проведени</w:t>
      </w:r>
      <w:r w:rsidR="00CD6DF9">
        <w:rPr>
          <w:rFonts w:ascii="Times New Roman" w:hAnsi="Times New Roman" w:cs="Times New Roman"/>
          <w:sz w:val="28"/>
          <w:szCs w:val="28"/>
        </w:rPr>
        <w:t>я</w:t>
      </w:r>
      <w:r w:rsidRPr="008A5B28">
        <w:rPr>
          <w:rFonts w:ascii="Times New Roman" w:hAnsi="Times New Roman" w:cs="Times New Roman"/>
          <w:sz w:val="28"/>
          <w:szCs w:val="28"/>
        </w:rPr>
        <w:t>, координацию</w:t>
      </w:r>
      <w:r w:rsidR="00CD6DF9">
        <w:rPr>
          <w:rFonts w:ascii="Times New Roman" w:hAnsi="Times New Roman" w:cs="Times New Roman"/>
          <w:sz w:val="28"/>
          <w:szCs w:val="28"/>
        </w:rPr>
        <w:t xml:space="preserve"> действий и решений уполномоченных органов и ведомств</w:t>
      </w:r>
      <w:r w:rsidRPr="008A5B28">
        <w:rPr>
          <w:rFonts w:ascii="Times New Roman" w:hAnsi="Times New Roman" w:cs="Times New Roman"/>
          <w:sz w:val="28"/>
          <w:szCs w:val="28"/>
        </w:rPr>
        <w:t>.</w:t>
      </w:r>
    </w:p>
    <w:p w:rsidR="00183F6E" w:rsidRDefault="008A5B28" w:rsidP="0016585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F90">
        <w:rPr>
          <w:rFonts w:ascii="Times New Roman" w:hAnsi="Times New Roman" w:cs="Times New Roman"/>
          <w:sz w:val="28"/>
          <w:szCs w:val="28"/>
        </w:rPr>
        <w:t>Основн</w:t>
      </w:r>
      <w:r w:rsidR="00CD6DF9" w:rsidRPr="00A95F90">
        <w:rPr>
          <w:rFonts w:ascii="Times New Roman" w:hAnsi="Times New Roman" w:cs="Times New Roman"/>
          <w:sz w:val="28"/>
          <w:szCs w:val="28"/>
        </w:rPr>
        <w:t>ыми целями и</w:t>
      </w:r>
      <w:r w:rsidRPr="00A95F9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D6DF9" w:rsidRPr="00A95F90">
        <w:rPr>
          <w:rFonts w:ascii="Times New Roman" w:hAnsi="Times New Roman" w:cs="Times New Roman"/>
          <w:sz w:val="28"/>
          <w:szCs w:val="28"/>
        </w:rPr>
        <w:t>ами</w:t>
      </w:r>
      <w:r w:rsidRPr="00A95F90">
        <w:rPr>
          <w:rFonts w:ascii="Times New Roman" w:hAnsi="Times New Roman" w:cs="Times New Roman"/>
          <w:sz w:val="28"/>
          <w:szCs w:val="28"/>
        </w:rPr>
        <w:t xml:space="preserve"> предлагаемого Порядка явля</w:t>
      </w:r>
      <w:r w:rsidR="00CD6DF9" w:rsidRPr="00A95F90">
        <w:rPr>
          <w:rFonts w:ascii="Times New Roman" w:hAnsi="Times New Roman" w:cs="Times New Roman"/>
          <w:sz w:val="28"/>
          <w:szCs w:val="28"/>
        </w:rPr>
        <w:t>ю</w:t>
      </w:r>
      <w:r w:rsidRPr="00A95F90">
        <w:rPr>
          <w:rFonts w:ascii="Times New Roman" w:hAnsi="Times New Roman" w:cs="Times New Roman"/>
          <w:sz w:val="28"/>
          <w:szCs w:val="28"/>
        </w:rPr>
        <w:t xml:space="preserve">тся </w:t>
      </w:r>
      <w:r w:rsidR="00AE536E" w:rsidRPr="00A95F90">
        <w:rPr>
          <w:rFonts w:ascii="Times New Roman" w:hAnsi="Times New Roman" w:cs="Times New Roman"/>
          <w:sz w:val="28"/>
          <w:szCs w:val="28"/>
        </w:rPr>
        <w:t xml:space="preserve">своевременное и </w:t>
      </w:r>
      <w:r w:rsidRPr="00A95F90">
        <w:rPr>
          <w:rFonts w:ascii="Times New Roman" w:hAnsi="Times New Roman" w:cs="Times New Roman"/>
          <w:sz w:val="28"/>
          <w:szCs w:val="28"/>
        </w:rPr>
        <w:t>оперативно</w:t>
      </w:r>
      <w:r w:rsidR="00AE536E" w:rsidRPr="00A95F90">
        <w:rPr>
          <w:rFonts w:ascii="Times New Roman" w:hAnsi="Times New Roman" w:cs="Times New Roman"/>
          <w:sz w:val="28"/>
          <w:szCs w:val="28"/>
        </w:rPr>
        <w:t>е</w:t>
      </w:r>
      <w:r w:rsidRPr="00A95F9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E536E" w:rsidRPr="00A95F90">
        <w:rPr>
          <w:rFonts w:ascii="Times New Roman" w:hAnsi="Times New Roman" w:cs="Times New Roman"/>
          <w:sz w:val="28"/>
          <w:szCs w:val="28"/>
        </w:rPr>
        <w:t>е</w:t>
      </w:r>
      <w:r w:rsidRPr="00A95F90">
        <w:rPr>
          <w:rFonts w:ascii="Times New Roman" w:hAnsi="Times New Roman" w:cs="Times New Roman"/>
          <w:sz w:val="28"/>
          <w:szCs w:val="28"/>
        </w:rPr>
        <w:t xml:space="preserve"> со стороны специалистов </w:t>
      </w:r>
      <w:r w:rsidR="002244DA">
        <w:rPr>
          <w:rFonts w:ascii="Times New Roman" w:hAnsi="Times New Roman" w:cs="Times New Roman"/>
          <w:sz w:val="28"/>
          <w:szCs w:val="28"/>
        </w:rPr>
        <w:t>органов и </w:t>
      </w:r>
      <w:r w:rsidR="003C175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95F90">
        <w:rPr>
          <w:rFonts w:ascii="Times New Roman" w:hAnsi="Times New Roman" w:cs="Times New Roman"/>
          <w:sz w:val="28"/>
          <w:szCs w:val="28"/>
        </w:rPr>
        <w:t>образования, социальной защиты населения, здравоохранения, спорта и молодежной политики, культуры, муниципальных комиссий по делам несовершеннолетних и защите их прав, сотрудников правоохранительных органов</w:t>
      </w:r>
      <w:r w:rsidR="003C1751">
        <w:rPr>
          <w:rFonts w:ascii="Times New Roman" w:hAnsi="Times New Roman" w:cs="Times New Roman"/>
          <w:sz w:val="28"/>
          <w:szCs w:val="28"/>
        </w:rPr>
        <w:t xml:space="preserve"> и органов</w:t>
      </w:r>
      <w:r w:rsidRPr="00A95F90">
        <w:rPr>
          <w:rFonts w:ascii="Times New Roman" w:hAnsi="Times New Roman" w:cs="Times New Roman"/>
          <w:sz w:val="28"/>
          <w:szCs w:val="28"/>
        </w:rPr>
        <w:t xml:space="preserve"> прокуратуры области в целях своевременного выявления данной категории несовершеннолетних, пресечения их противоправного поведения, дальнейшей коррекции поведения.</w:t>
      </w:r>
      <w:proofErr w:type="gramEnd"/>
    </w:p>
    <w:p w:rsidR="005C34D4" w:rsidRDefault="009C25E4" w:rsidP="0016585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CD67A3">
        <w:rPr>
          <w:rFonts w:ascii="Times New Roman" w:hAnsi="Times New Roman" w:cs="Times New Roman"/>
          <w:sz w:val="28"/>
          <w:szCs w:val="28"/>
        </w:rPr>
        <w:t>.</w:t>
      </w:r>
      <w:r w:rsidR="00937C19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937C19" w:rsidRPr="002244DA" w:rsidRDefault="00937C1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51" w:rsidRPr="002244DA" w:rsidRDefault="003C175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hAnsi="Times New Roman" w:cs="Times New Roman"/>
          <w:sz w:val="28"/>
          <w:szCs w:val="28"/>
        </w:rPr>
        <w:t xml:space="preserve">Субъекты межведомственного взаимодействия: образовательные организации, учреждения социального </w:t>
      </w:r>
      <w:r w:rsidR="00301745" w:rsidRPr="002244DA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Pr="002244DA">
        <w:rPr>
          <w:rFonts w:ascii="Times New Roman" w:hAnsi="Times New Roman" w:cs="Times New Roman"/>
          <w:sz w:val="28"/>
          <w:szCs w:val="28"/>
        </w:rPr>
        <w:t>, культуры, спорта, медицинские организации, м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комиссии по 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деламнесовершеннолетних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и защите их прав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4DA">
        <w:rPr>
          <w:rFonts w:ascii="Times New Roman" w:hAnsi="Times New Roman" w:cs="Times New Roman"/>
          <w:sz w:val="28"/>
          <w:szCs w:val="28"/>
        </w:rPr>
        <w:t xml:space="preserve"> территориальные органы внутренних дел, территориальные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следственные подразделения следственного управления Следственного комитета Российской Федерации по Кировской области, 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управление в сфере образования, министерство образования Кировской области, комиссия по делам несовершеннолетних и защите их прав при Правительстве Кировской области, УМВД</w:t>
      </w:r>
      <w:proofErr w:type="gramEnd"/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Кировской области, органы прокуратуры Кировской области, УФСБ России по К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 (в 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компетенции).</w:t>
      </w:r>
    </w:p>
    <w:p w:rsidR="00183F6E" w:rsidRPr="002244DA" w:rsidRDefault="00AE536E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по выявлению несовершеннолетних</w:t>
      </w:r>
      <w:r w:rsidR="003C1751" w:rsidRPr="002244DA">
        <w:rPr>
          <w:rFonts w:ascii="Times New Roman" w:hAnsi="Times New Roman" w:cs="Times New Roman"/>
          <w:sz w:val="28"/>
          <w:szCs w:val="28"/>
        </w:rPr>
        <w:t xml:space="preserve">, </w:t>
      </w:r>
      <w:r w:rsidR="003C1751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потенциально подве</w:t>
      </w:r>
      <w:r w:rsidR="002244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рженных влиянию деструктивной и </w:t>
      </w:r>
      <w:r w:rsidR="003C1751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экстремистской идеологии, </w:t>
      </w:r>
      <w:r w:rsidR="002244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вовлечению в антиобщественное и </w:t>
      </w:r>
      <w:proofErr w:type="spellStart"/>
      <w:r w:rsidR="003C1751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аутодеструктивное</w:t>
      </w:r>
      <w:proofErr w:type="spellEnd"/>
      <w:r w:rsidR="003C1751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поведение, склонных к совершению правонарушений (преступлений), </w:t>
      </w:r>
      <w:r w:rsidR="003C1751" w:rsidRPr="002244DA">
        <w:rPr>
          <w:rFonts w:ascii="Times New Roman" w:hAnsi="Times New Roman" w:cs="Times New Roman"/>
          <w:sz w:val="28"/>
          <w:szCs w:val="28"/>
        </w:rPr>
        <w:t xml:space="preserve">вовлечению в </w:t>
      </w:r>
      <w:proofErr w:type="spellStart"/>
      <w:r w:rsidR="003C1751" w:rsidRPr="002244DA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3C1751" w:rsidRPr="002244DA">
        <w:rPr>
          <w:rFonts w:ascii="Times New Roman" w:hAnsi="Times New Roman" w:cs="Times New Roman"/>
          <w:sz w:val="28"/>
          <w:szCs w:val="28"/>
        </w:rPr>
        <w:t xml:space="preserve"> поведение, влекущее причинение вреда здоровью в результате </w:t>
      </w:r>
      <w:proofErr w:type="spellStart"/>
      <w:r w:rsidR="003C1751" w:rsidRPr="002244DA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3C1751" w:rsidRPr="002244D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244DA">
        <w:rPr>
          <w:rFonts w:ascii="Times New Roman" w:hAnsi="Times New Roman" w:cs="Times New Roman"/>
          <w:sz w:val="28"/>
          <w:szCs w:val="28"/>
        </w:rPr>
        <w:t>, должна осуществляться на основе принципов:</w:t>
      </w:r>
    </w:p>
    <w:p w:rsidR="00183F6E" w:rsidRPr="002244DA" w:rsidRDefault="00AE536E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между органами и (или) учреждениями системы профилактики; </w:t>
      </w:r>
    </w:p>
    <w:p w:rsidR="00183F6E" w:rsidRPr="002244DA" w:rsidRDefault="00AE536E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индивидуального подхода к оказанию помощи каждому несовершеннолетнему и его семье;</w:t>
      </w:r>
    </w:p>
    <w:p w:rsidR="00183F6E" w:rsidRPr="002244DA" w:rsidRDefault="00AE536E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 xml:space="preserve">конфиденциальности информации; </w:t>
      </w:r>
    </w:p>
    <w:p w:rsidR="00492A57" w:rsidRPr="002244DA" w:rsidRDefault="00AE536E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использования эффективных технологий и методик работы с подростками, родителями или иными законными представителями несовершеннолетних.</w:t>
      </w:r>
    </w:p>
    <w:p w:rsidR="00CA1B52" w:rsidRPr="002244DA" w:rsidRDefault="00A95F90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7127686</wp:posOffset>
            </wp:positionH>
            <wp:positionV relativeFrom="page">
              <wp:posOffset>9225447</wp:posOffset>
            </wp:positionV>
            <wp:extent cx="30487" cy="6097"/>
            <wp:effectExtent l="0" t="0" r="0" b="0"/>
            <wp:wrapSquare wrapText="bothSides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244DA">
        <w:rPr>
          <w:rFonts w:ascii="Times New Roman" w:hAnsi="Times New Roman" w:cs="Times New Roman"/>
          <w:sz w:val="28"/>
          <w:szCs w:val="28"/>
        </w:rPr>
        <w:t>Специалисты органов и учреждений системы профилактики безнадзорности и правонарушений несовершеннолетних при выявлении подростков</w:t>
      </w:r>
      <w:r w:rsidR="00CE725C" w:rsidRPr="002244DA">
        <w:rPr>
          <w:rFonts w:ascii="Times New Roman" w:hAnsi="Times New Roman" w:cs="Times New Roman"/>
          <w:sz w:val="28"/>
          <w:szCs w:val="28"/>
        </w:rPr>
        <w:t>,</w:t>
      </w:r>
      <w:r w:rsidRPr="002244DA">
        <w:rPr>
          <w:rFonts w:ascii="Times New Roman" w:hAnsi="Times New Roman" w:cs="Times New Roman"/>
          <w:sz w:val="28"/>
          <w:szCs w:val="28"/>
        </w:rPr>
        <w:t xml:space="preserve"> подверженных влиянию деструктивной и экстремист</w:t>
      </w:r>
      <w:r w:rsidR="009C25E4" w:rsidRPr="002244DA">
        <w:rPr>
          <w:rFonts w:ascii="Times New Roman" w:hAnsi="Times New Roman" w:cs="Times New Roman"/>
          <w:sz w:val="28"/>
          <w:szCs w:val="28"/>
        </w:rPr>
        <w:t>с</w:t>
      </w:r>
      <w:r w:rsidRPr="002244DA">
        <w:rPr>
          <w:rFonts w:ascii="Times New Roman" w:hAnsi="Times New Roman" w:cs="Times New Roman"/>
          <w:sz w:val="28"/>
          <w:szCs w:val="28"/>
        </w:rPr>
        <w:t xml:space="preserve">кой идеологии, агрессивно настроенных к сверстникам, склонных к вовлечению в совершение противоправных деяний, </w:t>
      </w:r>
      <w:r w:rsidR="003C1751" w:rsidRPr="002244DA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Pr="002244DA">
        <w:rPr>
          <w:rFonts w:ascii="Times New Roman" w:hAnsi="Times New Roman" w:cs="Times New Roman"/>
          <w:sz w:val="28"/>
          <w:szCs w:val="28"/>
        </w:rPr>
        <w:t xml:space="preserve">повлечь гибель и </w:t>
      </w:r>
      <w:proofErr w:type="spellStart"/>
      <w:r w:rsidRPr="002244D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244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013B" w:rsidRPr="002244DA">
        <w:rPr>
          <w:rFonts w:ascii="Times New Roman" w:hAnsi="Times New Roman" w:cs="Times New Roman"/>
          <w:sz w:val="28"/>
          <w:szCs w:val="28"/>
        </w:rPr>
        <w:t xml:space="preserve"> и </w:t>
      </w:r>
      <w:r w:rsidR="00492A57" w:rsidRPr="002244DA">
        <w:rPr>
          <w:rFonts w:ascii="Times New Roman" w:hAnsi="Times New Roman" w:cs="Times New Roman"/>
          <w:sz w:val="28"/>
          <w:szCs w:val="28"/>
        </w:rPr>
        <w:t>пр.</w:t>
      </w:r>
      <w:r w:rsidRPr="002244DA">
        <w:rPr>
          <w:rFonts w:ascii="Times New Roman" w:hAnsi="Times New Roman" w:cs="Times New Roman"/>
          <w:sz w:val="28"/>
          <w:szCs w:val="28"/>
        </w:rPr>
        <w:t xml:space="preserve">, </w:t>
      </w:r>
      <w:r w:rsidRPr="002244DA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 w:rsidRPr="002244DA">
        <w:rPr>
          <w:rFonts w:ascii="Times New Roman" w:hAnsi="Times New Roman" w:cs="Times New Roman"/>
          <w:sz w:val="28"/>
          <w:szCs w:val="28"/>
        </w:rPr>
        <w:t xml:space="preserve"> информируют руководителя организации</w:t>
      </w:r>
      <w:r w:rsidR="00301745" w:rsidRPr="002244DA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301745" w:rsidRPr="002244DA">
        <w:rPr>
          <w:rFonts w:ascii="Times New Roman" w:eastAsia="Times New Roman" w:hAnsi="Times New Roman" w:cs="Times New Roman"/>
          <w:sz w:val="28"/>
          <w:szCs w:val="28"/>
        </w:rPr>
        <w:t>Ф.И.О., даты рождения, места жительства/учебы,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номеров телефонов, </w:t>
      </w:r>
      <w:proofErr w:type="spellStart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301745" w:rsidRPr="002244DA">
        <w:rPr>
          <w:rFonts w:ascii="Times New Roman" w:eastAsia="Times New Roman" w:hAnsi="Times New Roman" w:cs="Times New Roman"/>
          <w:sz w:val="28"/>
          <w:szCs w:val="28"/>
        </w:rPr>
        <w:t>социальных сетях, сведений</w:t>
      </w:r>
      <w:proofErr w:type="gramEnd"/>
      <w:r w:rsidR="00301745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 родителях) и</w:t>
      </w:r>
      <w:r w:rsidR="00CA1B52" w:rsidRPr="00224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A57" w:rsidRPr="002244DA" w:rsidRDefault="00492A57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 xml:space="preserve">органы прокуратуры области по </w:t>
      </w:r>
      <w:r w:rsidR="00B1013B" w:rsidRPr="002244DA">
        <w:rPr>
          <w:rFonts w:ascii="Times New Roman" w:hAnsi="Times New Roman" w:cs="Times New Roman"/>
          <w:sz w:val="28"/>
          <w:szCs w:val="28"/>
        </w:rPr>
        <w:t>месту расположения учреждений и </w:t>
      </w:r>
      <w:r w:rsidRPr="002244DA">
        <w:rPr>
          <w:rFonts w:ascii="Times New Roman" w:hAnsi="Times New Roman" w:cs="Times New Roman"/>
          <w:sz w:val="28"/>
          <w:szCs w:val="28"/>
        </w:rPr>
        <w:t>организаций</w:t>
      </w:r>
      <w:r w:rsidR="005C34D4" w:rsidRPr="002244DA">
        <w:rPr>
          <w:rFonts w:ascii="Times New Roman" w:hAnsi="Times New Roman" w:cs="Times New Roman"/>
          <w:sz w:val="28"/>
          <w:szCs w:val="28"/>
        </w:rPr>
        <w:t xml:space="preserve"> и (или) прокуратуру Кировской области;</w:t>
      </w:r>
    </w:p>
    <w:p w:rsidR="00492A57" w:rsidRPr="002244DA" w:rsidRDefault="00A95F90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территориальную (муниципальную) комиссию по делам несовершеннолетних и защите их прав</w:t>
      </w:r>
      <w:r w:rsidR="000A42A3" w:rsidRPr="002244DA">
        <w:rPr>
          <w:rFonts w:ascii="Times New Roman" w:hAnsi="Times New Roman" w:cs="Times New Roman"/>
          <w:sz w:val="28"/>
          <w:szCs w:val="28"/>
        </w:rPr>
        <w:t xml:space="preserve"> и (или) комиссию по делам </w:t>
      </w:r>
      <w:r w:rsidR="000A42A3" w:rsidRPr="002244D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при Правительстве Кировской области</w:t>
      </w:r>
      <w:r w:rsidRPr="002244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A57" w:rsidRPr="002244DA" w:rsidRDefault="00A95F90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дежурн</w:t>
      </w:r>
      <w:r w:rsidR="00492A57" w:rsidRPr="002244DA">
        <w:rPr>
          <w:rFonts w:ascii="Times New Roman" w:hAnsi="Times New Roman" w:cs="Times New Roman"/>
          <w:sz w:val="28"/>
          <w:szCs w:val="28"/>
        </w:rPr>
        <w:t>ые</w:t>
      </w:r>
      <w:r w:rsidRPr="002244DA">
        <w:rPr>
          <w:rFonts w:ascii="Times New Roman" w:hAnsi="Times New Roman" w:cs="Times New Roman"/>
          <w:sz w:val="28"/>
          <w:szCs w:val="28"/>
        </w:rPr>
        <w:t xml:space="preserve"> част</w:t>
      </w:r>
      <w:r w:rsidR="00492A57" w:rsidRPr="002244DA">
        <w:rPr>
          <w:rFonts w:ascii="Times New Roman" w:hAnsi="Times New Roman" w:cs="Times New Roman"/>
          <w:sz w:val="28"/>
          <w:szCs w:val="28"/>
        </w:rPr>
        <w:t>и территориальных органов внутренних дел</w:t>
      </w:r>
      <w:r w:rsidRPr="002244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4D4" w:rsidRPr="002244DA" w:rsidRDefault="005C34D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 xml:space="preserve">медицинскую организацию </w:t>
      </w:r>
      <w:r w:rsidR="00B917FD" w:rsidRPr="002244DA">
        <w:rPr>
          <w:rFonts w:ascii="Times New Roman" w:hAnsi="Times New Roman" w:cs="Times New Roman"/>
          <w:sz w:val="28"/>
          <w:szCs w:val="28"/>
        </w:rPr>
        <w:t>(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случае необходимости оказания медицинской помощи); </w:t>
      </w:r>
    </w:p>
    <w:p w:rsidR="00492A57" w:rsidRPr="002244DA" w:rsidRDefault="00301745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т</w:t>
      </w:r>
      <w:r w:rsidR="00A95F90" w:rsidRPr="002244DA">
        <w:rPr>
          <w:rFonts w:ascii="Times New Roman" w:hAnsi="Times New Roman" w:cs="Times New Roman"/>
          <w:sz w:val="28"/>
          <w:szCs w:val="28"/>
        </w:rPr>
        <w:t xml:space="preserve">ерриториальные следственные подразделения следственного управления Следственного комитета России по Кировской области </w:t>
      </w:r>
      <w:r w:rsidR="00A95F90" w:rsidRPr="002244DA">
        <w:rPr>
          <w:rFonts w:ascii="Times New Roman" w:hAnsi="Times New Roman" w:cs="Times New Roman"/>
          <w:noProof/>
          <w:sz w:val="28"/>
          <w:szCs w:val="28"/>
        </w:rPr>
        <w:t>-</w:t>
      </w:r>
      <w:r w:rsidR="00A95F90" w:rsidRPr="002244DA">
        <w:rPr>
          <w:rFonts w:ascii="Times New Roman" w:hAnsi="Times New Roman" w:cs="Times New Roman"/>
          <w:sz w:val="28"/>
          <w:szCs w:val="28"/>
        </w:rPr>
        <w:t xml:space="preserve"> о совершении несовершеннолетними противоправных деяний, </w:t>
      </w:r>
      <w:r w:rsidR="007C7684" w:rsidRPr="002244DA">
        <w:rPr>
          <w:rFonts w:ascii="Times New Roman" w:hAnsi="Times New Roman" w:cs="Times New Roman"/>
          <w:sz w:val="28"/>
          <w:szCs w:val="28"/>
        </w:rPr>
        <w:t>повлекших</w:t>
      </w:r>
      <w:r w:rsidR="00A95F90" w:rsidRPr="0022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F90" w:rsidRPr="002244DA">
        <w:rPr>
          <w:rFonts w:ascii="Times New Roman" w:hAnsi="Times New Roman" w:cs="Times New Roman"/>
          <w:sz w:val="28"/>
          <w:szCs w:val="28"/>
        </w:rPr>
        <w:t>трав</w:t>
      </w:r>
      <w:r w:rsidR="00B917FD" w:rsidRPr="002244DA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="00B917FD" w:rsidRPr="002244DA">
        <w:rPr>
          <w:rFonts w:ascii="Times New Roman" w:hAnsi="Times New Roman" w:cs="Times New Roman"/>
          <w:sz w:val="28"/>
          <w:szCs w:val="28"/>
        </w:rPr>
        <w:t xml:space="preserve"> детей, либо их гибель;</w:t>
      </w:r>
    </w:p>
    <w:p w:rsidR="00492A57" w:rsidRPr="002244DA" w:rsidRDefault="00492A57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дежурную службу УФСБ России по Кировской области - </w:t>
      </w:r>
      <w:r w:rsidR="007C7684" w:rsidRPr="002244DA">
        <w:rPr>
          <w:rFonts w:ascii="Times New Roman" w:eastAsia="Times New Roman" w:hAnsi="Times New Roman" w:cs="Times New Roman"/>
          <w:sz w:val="28"/>
          <w:szCs w:val="28"/>
        </w:rPr>
        <w:t xml:space="preserve">о лицах, имеющих признаки приверженности к деструктивным/экстремистским идеологиям, высказывающих угрозы насилия, проявляющих агрессию в адрес </w:t>
      </w:r>
      <w:r w:rsidR="008E2FF5" w:rsidRPr="002244DA">
        <w:rPr>
          <w:rFonts w:ascii="Times New Roman" w:eastAsia="Times New Roman" w:hAnsi="Times New Roman" w:cs="Times New Roman"/>
          <w:sz w:val="28"/>
          <w:szCs w:val="28"/>
        </w:rPr>
        <w:t>преподавателей и учащихся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области.</w:t>
      </w:r>
    </w:p>
    <w:p w:rsidR="005C34D4" w:rsidRPr="002244DA" w:rsidRDefault="005C34D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 xml:space="preserve">Специалистам органов и учреждений системы профилактики безнадзорности и правонарушений несовершеннолетних в целях своевременного выявления несовершеннолетних указанной категории в обязательном порядке </w:t>
      </w:r>
      <w:r w:rsidR="00B917FD" w:rsidRPr="002244D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244DA">
        <w:rPr>
          <w:rFonts w:ascii="Times New Roman" w:hAnsi="Times New Roman" w:cs="Times New Roman"/>
          <w:sz w:val="28"/>
          <w:szCs w:val="28"/>
        </w:rPr>
        <w:t>о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 xml:space="preserve">бращать внимание на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и признаки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, подталкивающие детей и подростков к деструктивному поведению, противоправным действиям, «</w:t>
      </w:r>
      <w:proofErr w:type="spellStart"/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скулшутингу</w:t>
      </w:r>
      <w:proofErr w:type="spellEnd"/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» и пр.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отсутствие внимания родителей к ребенку, ссоры в семье на постоянной основе;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трудности ребенка в общении со сверстниками, конфликты с ними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педагогами;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«травля» (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>) – агрессивное преследование одного из членов коллектива со стороны группы сверстников;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доступ ребенка к огнестрельному и холодному оружию;</w:t>
      </w:r>
    </w:p>
    <w:p w:rsidR="005C34D4" w:rsidRPr="002244DA" w:rsidRDefault="005C34D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нтерес ребенка к компьютерным играм, в которых присутствуют сцен</w:t>
      </w:r>
      <w:r w:rsidR="004F2222" w:rsidRPr="002244DA">
        <w:rPr>
          <w:rFonts w:ascii="Times New Roman" w:eastAsia="Times New Roman" w:hAnsi="Times New Roman" w:cs="Times New Roman"/>
          <w:sz w:val="28"/>
          <w:szCs w:val="28"/>
        </w:rPr>
        <w:t>ы насилия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 агрессии</w:t>
      </w:r>
      <w:r w:rsidR="004F2222" w:rsidRPr="00224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материалам, содержащим демонстрацию </w:t>
      </w:r>
      <w:r w:rsidR="00937C19" w:rsidRPr="002244DA">
        <w:rPr>
          <w:rFonts w:ascii="Times New Roman" w:hAnsi="Times New Roman" w:cs="Times New Roman"/>
          <w:sz w:val="28"/>
          <w:szCs w:val="28"/>
        </w:rPr>
        <w:t>деструктивного</w:t>
      </w:r>
      <w:r w:rsidR="00B1013B" w:rsidRPr="002244D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 поведения, влекущ</w:t>
      </w:r>
      <w:r w:rsidR="00B917FD" w:rsidRPr="002244DA">
        <w:rPr>
          <w:rFonts w:ascii="Times New Roman" w:hAnsi="Times New Roman" w:cs="Times New Roman"/>
          <w:sz w:val="28"/>
          <w:szCs w:val="28"/>
        </w:rPr>
        <w:t>им</w:t>
      </w:r>
      <w:r w:rsidR="00B1013B" w:rsidRPr="002244DA">
        <w:rPr>
          <w:rFonts w:ascii="Times New Roman" w:hAnsi="Times New Roman" w:cs="Times New Roman"/>
          <w:sz w:val="28"/>
          <w:szCs w:val="28"/>
        </w:rPr>
        <w:t xml:space="preserve"> гибель и </w:t>
      </w:r>
      <w:proofErr w:type="spellStart"/>
      <w:r w:rsidR="00B1013B" w:rsidRPr="002244D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B1013B" w:rsidRPr="002244DA">
        <w:rPr>
          <w:rFonts w:ascii="Times New Roman" w:hAnsi="Times New Roman" w:cs="Times New Roman"/>
          <w:sz w:val="28"/>
          <w:szCs w:val="28"/>
        </w:rPr>
        <w:t xml:space="preserve"> детей в </w:t>
      </w:r>
      <w:r w:rsidR="00937C19" w:rsidRPr="002244DA">
        <w:rPr>
          <w:rFonts w:ascii="Times New Roman" w:hAnsi="Times New Roman" w:cs="Times New Roman"/>
          <w:sz w:val="28"/>
          <w:szCs w:val="28"/>
        </w:rPr>
        <w:t xml:space="preserve">результате 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трейнсерфинга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 и иных видов 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руфинга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 и прочих </w:t>
      </w:r>
      <w:proofErr w:type="spellStart"/>
      <w:r w:rsidR="00937C19" w:rsidRPr="002244DA">
        <w:rPr>
          <w:rFonts w:ascii="Times New Roman" w:hAnsi="Times New Roman" w:cs="Times New Roman"/>
          <w:sz w:val="28"/>
          <w:szCs w:val="28"/>
        </w:rPr>
        <w:t>аутодеструктивных</w:t>
      </w:r>
      <w:proofErr w:type="spellEnd"/>
      <w:r w:rsidR="00937C19" w:rsidRPr="002244DA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4F2222" w:rsidRPr="002244DA">
        <w:rPr>
          <w:rFonts w:ascii="Times New Roman" w:eastAsia="Times New Roman" w:hAnsi="Times New Roman" w:cs="Times New Roman"/>
          <w:sz w:val="28"/>
          <w:szCs w:val="28"/>
        </w:rPr>
        <w:t xml:space="preserve">а также доступ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proofErr w:type="spellStart"/>
      <w:r w:rsidR="004F2222" w:rsidRPr="002244DA">
        <w:rPr>
          <w:rFonts w:ascii="Times New Roman" w:eastAsia="Times New Roman" w:hAnsi="Times New Roman" w:cs="Times New Roman"/>
          <w:sz w:val="28"/>
          <w:szCs w:val="28"/>
        </w:rPr>
        <w:t>кс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айтам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 xml:space="preserve"> группам в сети «Интернет», пропагандирующим насилие, жестокость, идеологию «</w:t>
      </w:r>
      <w:proofErr w:type="spellStart"/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скулшутинга</w:t>
      </w:r>
      <w:proofErr w:type="spellEnd"/>
      <w:r w:rsidR="00A243D3" w:rsidRPr="002244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депрессивное состояние ребенка;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внушаемость и ведомость ребенка;</w:t>
      </w:r>
    </w:p>
    <w:p w:rsidR="005C34D4" w:rsidRPr="002244DA" w:rsidRDefault="00A243D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психические отклонения у несовершеннолетнего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C34D4" w:rsidRPr="002244DA" w:rsidRDefault="004F222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несовершеннолетних с легковозбудимой психико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>й, быстросменяемым настроением;</w:t>
      </w:r>
    </w:p>
    <w:p w:rsidR="005C34D4" w:rsidRPr="002244DA" w:rsidRDefault="004F222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внешний вид несовершеннолетнего (наличие соответствующей прически, цвет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волос, предмет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одежды – стиль «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итари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>», футбол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>ок и одежды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с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 xml:space="preserve"> надписями, символиками, нашивками);</w:t>
      </w:r>
    </w:p>
    <w:p w:rsidR="005C34D4" w:rsidRPr="002244DA" w:rsidRDefault="004F222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детей, воспитывающихся в семьях, находящихся в социально опасном положении, родители которых не интересуются жизнью ребенка, его увлечениями и проблемами;</w:t>
      </w:r>
    </w:p>
    <w:p w:rsidR="005C34D4" w:rsidRPr="002244DA" w:rsidRDefault="004F222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несовершеннолетнего общения со сверстниками либо сверстники обзывают, дразнят и бьют его, портят 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отбирают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вещи,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деньги, распространяют сплетни и слухи;</w:t>
      </w:r>
    </w:p>
    <w:p w:rsidR="00937C19" w:rsidRPr="002244DA" w:rsidRDefault="004F222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администрирование, создание или участие </w:t>
      </w:r>
      <w:r w:rsidR="005C34D4" w:rsidRPr="002244DA">
        <w:rPr>
          <w:rFonts w:ascii="Times New Roman" w:eastAsia="Times New Roman" w:hAnsi="Times New Roman" w:cs="Times New Roman"/>
          <w:sz w:val="28"/>
          <w:szCs w:val="28"/>
        </w:rPr>
        <w:t xml:space="preserve">подростка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в неформальных группах 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«Интернет», размещение </w:t>
      </w:r>
      <w:r w:rsidR="00292FE3" w:rsidRPr="002244DA">
        <w:rPr>
          <w:rFonts w:ascii="Times New Roman" w:eastAsia="Times New Roman" w:hAnsi="Times New Roman" w:cs="Times New Roman"/>
          <w:sz w:val="28"/>
          <w:szCs w:val="28"/>
        </w:rPr>
        <w:t>аудиовидеозаписей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экстремистского толка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3B" w:rsidRPr="002244DA" w:rsidRDefault="00B1013B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C19" w:rsidRPr="002244DA" w:rsidRDefault="009C25E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D67A3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Полномочия субъектов межведомственного взаимодействия по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осуществлению профилактической деятельности по предупреждению деструктивного поведения несовершеннолетних и вовлечения их в совершение действий, представляющих оп</w:t>
      </w:r>
      <w:r w:rsidR="00165856" w:rsidRPr="002244DA">
        <w:rPr>
          <w:rFonts w:ascii="Times New Roman" w:eastAsia="Times New Roman" w:hAnsi="Times New Roman" w:cs="Times New Roman"/>
          <w:sz w:val="28"/>
          <w:szCs w:val="28"/>
        </w:rPr>
        <w:t>асность для их жизни и здоровья.</w:t>
      </w:r>
      <w:proofErr w:type="gramEnd"/>
    </w:p>
    <w:p w:rsidR="00937C19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7C19" w:rsidRPr="002244DA">
        <w:rPr>
          <w:rFonts w:ascii="Times New Roman" w:eastAsia="Times New Roman" w:hAnsi="Times New Roman" w:cs="Times New Roman"/>
          <w:b/>
          <w:sz w:val="28"/>
          <w:szCs w:val="28"/>
        </w:rPr>
        <w:t>. Образовательные организации:</w:t>
      </w:r>
    </w:p>
    <w:p w:rsidR="00DD12CF" w:rsidRPr="002244DA" w:rsidRDefault="00937C1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1.1. На постоянной основе анализируют информацию об учащихся, совершающих правонарушения и преступные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деяния, а также потерпевших от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преступных деяний, в том числе со стор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оны родителей. Принимают меры к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выяснению причин и условий, способствовавших преступлению (правонарушению), социальной реабилитации несовершеннолетних, оказанию им, их родителям (законным представителям) необходимой социально-педагогической помощи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C19" w:rsidRPr="002244DA" w:rsidRDefault="00937C1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1.2. Выявляют несовершеннолетних, склонных к 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девиантномуповедению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>, потенциально подверженных влиянию деструктивной и экстремист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кой идеологии, агрессивно настроенных к сверстникам, ведущих обособленный, замкнутый образ жизни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, пропускающих (не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посещающих) учебные занятия, а 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 xml:space="preserve">также семьи, находящиеся в </w:t>
      </w:r>
      <w:proofErr w:type="spellStart"/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опасном</w:t>
      </w:r>
      <w:proofErr w:type="spell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положении, оказывают им 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помощь в обучении и воспитании детей;</w:t>
      </w:r>
    </w:p>
    <w:p w:rsidR="00937C19" w:rsidRPr="002244DA" w:rsidRDefault="008E2FF5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таких несовершеннолетних, а также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проявления агрессивного поведения несовершеннолетнего в отношении сверстников, а также педагогов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, совершения иного преступления (правонарушения) несовершеннолетним либо в отношении него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информируют заинтересованные ведомства в п</w:t>
      </w:r>
      <w:r w:rsidR="00834B42" w:rsidRPr="002244DA">
        <w:rPr>
          <w:rFonts w:ascii="Times New Roman" w:eastAsia="Times New Roman" w:hAnsi="Times New Roman" w:cs="Times New Roman"/>
          <w:sz w:val="28"/>
          <w:szCs w:val="28"/>
        </w:rPr>
        <w:t xml:space="preserve">орядке и сроки, </w:t>
      </w:r>
      <w:proofErr w:type="gramStart"/>
      <w:r w:rsidR="00834B42" w:rsidRPr="002244DA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="00834B42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разделом 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4B42" w:rsidRPr="002244DA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роводят диагностику состояния психологического з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доровья и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особенностей психического развития несовершеннолетних обучающихся (воспитанников) в целях определения у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ровня </w:t>
      </w:r>
      <w:proofErr w:type="gramStart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характера реагирования в затруднительных ситуациях;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беспечивают систематический внешний визуальный осмотр несовершеннолетних обучающихся (воспитанников) в целях выявления внешних признаков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69F3" w:rsidRPr="002244DA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669F3" w:rsidRPr="002244D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вопросам урегулирования детско-родительских отношений, профилактики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несовершеннолетних,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вовлечения несовершеннолетних в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совершение действий, представляющих опасно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сть для их жизни и здоровья, по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вопросам обеспечения информационной безопасности детей;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рганизуют проведение тематических классных часов, лекций и бесед 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учреждений системы профилактики,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пропагандирующих ценность человеческой жизни и здоровья, направленных на оптимизацию межличностных отношений в детском коллективе;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рганизуют деятельность служб примирения (медиации), направленную на разрешение межличностных конфликтов, как возможных причин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несовершеннолетних, улучшение психологического климата в детском коллективе;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рганизуют индивидуальное консульт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ирование специалистов органов и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учреждений системы профилактики с целью повышения эффективности профилактических мер, раннего выявления подр</w:t>
      </w:r>
      <w:r w:rsidR="00C669F3" w:rsidRPr="002244DA">
        <w:rPr>
          <w:rFonts w:ascii="Times New Roman" w:eastAsia="Times New Roman" w:hAnsi="Times New Roman" w:cs="Times New Roman"/>
          <w:sz w:val="28"/>
          <w:szCs w:val="28"/>
        </w:rPr>
        <w:t xml:space="preserve">остков, входящих в группы риска, а также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несовершеннолетних и их родителей (законных представителей);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роводят тематические методические часы (заседания методических объединений, Советов профилактик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и др.) по вопросам урегулирования детско-родительских отношений, профилактики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несовершеннолетних, вовлечения несовершеннолетних в совершение действий, представляющих опасность для их жизни и здоров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я, по вопросам обеспечения информационной безопасности детей;</w:t>
      </w:r>
    </w:p>
    <w:p w:rsidR="00834B42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рганизуют информирование несовершеннолетних и их родителей (законных представителей) о деятельности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детского «телефона доверия», о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службах, оказывающих социально-психологическую помощь, путем размещения информации на стендах, официальных сайтах образовательных организаций, специализированных организаций для несовершеннолетних, нуждающихся в социальной реабилитации;</w:t>
      </w:r>
    </w:p>
    <w:p w:rsidR="002244DA" w:rsidRPr="002244DA" w:rsidRDefault="002244DA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C19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аспространяют среди несовершеннолетних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, родителей (иных законных представителей)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 (памятки, буклеты и пр.) по вопросам информационной безопасности детей, мирного разре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 xml:space="preserve">шения межличностных конфликтов,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подростков;</w:t>
      </w:r>
    </w:p>
    <w:p w:rsidR="00834B42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кают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, особенно, склонных к 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поведению,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 культурную, спортивную и общественную жизнь;</w:t>
      </w:r>
    </w:p>
    <w:p w:rsidR="00DD12CF" w:rsidRPr="002244DA" w:rsidRDefault="00834B42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Со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зда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 образоват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ельной организации для работы в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творческих объединениях по интер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есам, в том числе обучающихся с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трудностями социальной адаптации;</w:t>
      </w:r>
    </w:p>
    <w:p w:rsidR="00937C19" w:rsidRPr="002244DA" w:rsidRDefault="00DD12CF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ывают комплексную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, медицинск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учащимся, испытывающим трудности в освоении основных общеобразовательных прог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рамм, в их развитии и адаптации;</w:t>
      </w:r>
    </w:p>
    <w:p w:rsidR="00937C19" w:rsidRPr="002244DA" w:rsidRDefault="00DD12CF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едут учет несовершеннолетних, в отношении которых выявлены факторы риска,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проводят индивидуа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льную профилактическую работу с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указанными лицами, их родителями (законными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представителями), о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результатах работы информируют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заинтересованные органы и учрежде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ния системы профилактики в сроки, определенные постановлениями муниципальных комиссий по делам несовершеннолетних и защите их прав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6BB0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существляют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системный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сети 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через социальные 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сети и другие Интернет-ресурсы в целях выявления 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активности учащихся в телекоммуникационных сетях, 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 xml:space="preserve">в том числе их внимания к </w:t>
      </w:r>
      <w:proofErr w:type="spellStart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интернет-контент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, содержащи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пропаганду деструктивной и экстремистской идеологии, а также групп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, склоняющи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к опасному поведению. При получении данной информации незамедлительно информир</w:t>
      </w:r>
      <w:r w:rsidR="00DD12CF" w:rsidRPr="002244DA"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орган внутренних дел</w:t>
      </w:r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C19" w:rsidRPr="002244DA" w:rsidRDefault="00186BB0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69F3" w:rsidRPr="002244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17FD" w:rsidRPr="002244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7C19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Принимают исчерпывающие меры по ограничению доступа обучающихся к информации, причиняющей 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их здоровью и (или) развитию.</w:t>
      </w:r>
    </w:p>
    <w:p w:rsidR="00C0798D" w:rsidRPr="002244DA" w:rsidRDefault="00750B99" w:rsidP="002244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798D" w:rsidRPr="002244DA">
        <w:rPr>
          <w:rFonts w:ascii="Times New Roman" w:eastAsia="Times New Roman" w:hAnsi="Times New Roman" w:cs="Times New Roman"/>
          <w:b/>
          <w:sz w:val="28"/>
          <w:szCs w:val="28"/>
        </w:rPr>
        <w:t>. Министерство образования Кировской области, органы, осуществляющие управление в сфере образования:</w:t>
      </w:r>
    </w:p>
    <w:p w:rsidR="00EB7A1A" w:rsidRPr="002244DA" w:rsidRDefault="00750B99" w:rsidP="002244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42A3" w:rsidRPr="002244DA">
        <w:rPr>
          <w:rFonts w:ascii="Times New Roman" w:eastAsia="Times New Roman" w:hAnsi="Times New Roman" w:cs="Times New Roman"/>
          <w:sz w:val="28"/>
          <w:szCs w:val="28"/>
        </w:rPr>
        <w:t xml:space="preserve">.1. На основании сведений, предоставляемых подведомственными образовательными организациями, </w:t>
      </w:r>
      <w:r w:rsidR="008E2FF5" w:rsidRPr="002244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A1A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учет несовершеннолетних, </w:t>
      </w:r>
      <w:r w:rsidR="000A42A3" w:rsidRPr="002244DA">
        <w:rPr>
          <w:rFonts w:ascii="Times New Roman" w:hAnsi="Times New Roman" w:cs="Times New Roman"/>
          <w:sz w:val="28"/>
          <w:szCs w:val="28"/>
        </w:rPr>
        <w:t>подверженных влиянию деструктивной и экстремист</w:t>
      </w:r>
      <w:r w:rsidR="009C25E4" w:rsidRPr="002244DA">
        <w:rPr>
          <w:rFonts w:ascii="Times New Roman" w:hAnsi="Times New Roman" w:cs="Times New Roman"/>
          <w:sz w:val="28"/>
          <w:szCs w:val="28"/>
        </w:rPr>
        <w:t>с</w:t>
      </w:r>
      <w:r w:rsidR="000A42A3" w:rsidRPr="002244DA">
        <w:rPr>
          <w:rFonts w:ascii="Times New Roman" w:hAnsi="Times New Roman" w:cs="Times New Roman"/>
          <w:sz w:val="28"/>
          <w:szCs w:val="28"/>
        </w:rPr>
        <w:t xml:space="preserve">кой идеологии, агрессивно настроенных к сверстникам, склонных к вовлечению в совершение противоправных деяний, </w:t>
      </w:r>
      <w:r w:rsidR="00B917FD" w:rsidRPr="002244DA">
        <w:rPr>
          <w:rFonts w:ascii="Times New Roman" w:hAnsi="Times New Roman" w:cs="Times New Roman"/>
          <w:sz w:val="28"/>
          <w:szCs w:val="28"/>
        </w:rPr>
        <w:t>которые могут</w:t>
      </w:r>
      <w:r w:rsidR="000A42A3" w:rsidRPr="002244DA">
        <w:rPr>
          <w:rFonts w:ascii="Times New Roman" w:hAnsi="Times New Roman" w:cs="Times New Roman"/>
          <w:sz w:val="28"/>
          <w:szCs w:val="28"/>
        </w:rPr>
        <w:t xml:space="preserve"> повлечь гибель и </w:t>
      </w:r>
      <w:proofErr w:type="spellStart"/>
      <w:r w:rsidR="000A42A3" w:rsidRPr="002244D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0A42A3" w:rsidRPr="002244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013B" w:rsidRPr="002244DA">
        <w:rPr>
          <w:rFonts w:ascii="Times New Roman" w:hAnsi="Times New Roman" w:cs="Times New Roman"/>
          <w:sz w:val="28"/>
          <w:szCs w:val="28"/>
        </w:rPr>
        <w:t xml:space="preserve"> и </w:t>
      </w:r>
      <w:r w:rsidR="000A42A3" w:rsidRPr="002244DA">
        <w:rPr>
          <w:rFonts w:ascii="Times New Roman" w:hAnsi="Times New Roman" w:cs="Times New Roman"/>
          <w:sz w:val="28"/>
          <w:szCs w:val="28"/>
        </w:rPr>
        <w:t>пр.,</w:t>
      </w:r>
      <w:r w:rsidR="008E2FF5" w:rsidRPr="002244D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B7A1A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или систематически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 по </w:t>
      </w:r>
      <w:r w:rsidR="00EB7A1A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неуважительным причинам занятия в образовательных организациях;</w:t>
      </w:r>
    </w:p>
    <w:p w:rsidR="00EB7A1A" w:rsidRPr="002244DA" w:rsidRDefault="00750B99" w:rsidP="002244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E2FF5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</w:t>
      </w:r>
      <w:r w:rsidR="00EB7A1A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</w:t>
      </w:r>
      <w:r w:rsidR="008E2FF5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структуры подростковой преступности в области, негативных тенденций в молодежной среде, актуальности и общественной опасности деструктивных проявлений среди несовершеннолетних</w:t>
      </w:r>
      <w:r w:rsidR="00EB7A1A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98D" w:rsidRPr="002244DA" w:rsidRDefault="00750B99" w:rsidP="002244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FF5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информационно-просветительские мероприятия, направленные на профилактику </w:t>
      </w:r>
      <w:proofErr w:type="spellStart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244DA" w:rsidRPr="002244DA">
        <w:rPr>
          <w:rFonts w:ascii="Times New Roman" w:eastAsia="Times New Roman" w:hAnsi="Times New Roman" w:cs="Times New Roman"/>
          <w:sz w:val="28"/>
          <w:szCs w:val="28"/>
        </w:rPr>
        <w:t>оведения несовершеннолетних, на 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формирование у них позитивног</w:t>
      </w:r>
      <w:r w:rsidR="002244DA" w:rsidRPr="002244DA">
        <w:rPr>
          <w:rFonts w:ascii="Times New Roman" w:eastAsia="Times New Roman" w:hAnsi="Times New Roman" w:cs="Times New Roman"/>
          <w:sz w:val="28"/>
          <w:szCs w:val="28"/>
        </w:rPr>
        <w:t>о отношения к здоровью, жизни и 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окружающим;</w:t>
      </w:r>
    </w:p>
    <w:p w:rsidR="007B2ACC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Организуют и проводят </w:t>
      </w:r>
      <w:r w:rsidR="007B2ACC" w:rsidRPr="002244DA">
        <w:rPr>
          <w:rFonts w:ascii="Times New Roman" w:hAnsi="Times New Roman" w:cs="Times New Roman"/>
          <w:sz w:val="28"/>
          <w:szCs w:val="28"/>
        </w:rPr>
        <w:t>информационные и обучающие мероприятия (семинары, круглые столы, тренинги) для п</w:t>
      </w:r>
      <w:r w:rsidR="00B1013B" w:rsidRPr="002244DA">
        <w:rPr>
          <w:rFonts w:ascii="Times New Roman" w:hAnsi="Times New Roman" w:cs="Times New Roman"/>
          <w:sz w:val="28"/>
          <w:szCs w:val="28"/>
        </w:rPr>
        <w:t>едагогов, школьных психологов с </w:t>
      </w:r>
      <w:r w:rsidR="007B2ACC" w:rsidRPr="002244DA">
        <w:rPr>
          <w:rFonts w:ascii="Times New Roman" w:hAnsi="Times New Roman" w:cs="Times New Roman"/>
          <w:sz w:val="28"/>
          <w:szCs w:val="28"/>
        </w:rPr>
        <w:t xml:space="preserve">участием сотрудников органов внутренних дел, врачей-психиатров-наркологов, сотрудников СУ СК России по Кировской области, прокуратуры и иных заинтересованных ведомств по вопросам профилактики деструктивного </w:t>
      </w:r>
      <w:r w:rsidR="00186BB0" w:rsidRPr="002244DA">
        <w:rPr>
          <w:rFonts w:ascii="Times New Roman" w:hAnsi="Times New Roman" w:cs="Times New Roman"/>
          <w:sz w:val="28"/>
          <w:szCs w:val="28"/>
        </w:rPr>
        <w:t xml:space="preserve">поведения детей, 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вовлечения несовершеннолетних в совершение действий, представляющих опасность для их жизни, обеспечения информационной безопасности детей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, а также в целях распространения положительного</w:t>
      </w:r>
      <w:proofErr w:type="gramEnd"/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опыта, оказания взаимопомощи в работе с несовершеннолетними и их родителями (законными представителями);</w:t>
      </w:r>
    </w:p>
    <w:p w:rsidR="007B2ACC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2</w:t>
      </w:r>
      <w:r w:rsidR="007B2ACC" w:rsidRPr="002244DA">
        <w:rPr>
          <w:rFonts w:ascii="Times New Roman" w:hAnsi="Times New Roman" w:cs="Times New Roman"/>
          <w:sz w:val="28"/>
          <w:szCs w:val="28"/>
        </w:rPr>
        <w:t>.</w:t>
      </w:r>
      <w:r w:rsidR="00186BB0" w:rsidRPr="002244DA">
        <w:rPr>
          <w:rFonts w:ascii="Times New Roman" w:hAnsi="Times New Roman" w:cs="Times New Roman"/>
          <w:sz w:val="28"/>
          <w:szCs w:val="28"/>
        </w:rPr>
        <w:t>5</w:t>
      </w:r>
      <w:r w:rsidR="007B2ACC" w:rsidRPr="002244DA">
        <w:rPr>
          <w:rFonts w:ascii="Times New Roman" w:hAnsi="Times New Roman" w:cs="Times New Roman"/>
          <w:sz w:val="28"/>
          <w:szCs w:val="28"/>
        </w:rPr>
        <w:t>. О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рганизуют повышение квалификации педагогических работников образовательных организаций по профилактике </w:t>
      </w:r>
      <w:proofErr w:type="spellStart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несовершеннолетних;</w:t>
      </w:r>
    </w:p>
    <w:p w:rsidR="007B2ACC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роводят мониторинг состояния работы по профилактике детско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й безнадзорности и преступности,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и применения насилия в отношении обучающихся в образовательных организациях;</w:t>
      </w:r>
      <w:proofErr w:type="gramEnd"/>
    </w:p>
    <w:p w:rsidR="007B2ACC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.О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выявленных факторах риска деструктивного поведения, а также факт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вовлечения несовершеннолетн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 совершение противоправных действий, 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в деструктивные/</w:t>
      </w:r>
      <w:proofErr w:type="spellStart"/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аутодеструктивные</w:t>
      </w:r>
      <w:proofErr w:type="spellEnd"/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движения, 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представляющи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опасность для жизни и здоровья несовершеннолетнего, 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о предложениях по совершенствованию профилактической работы на данном направлении информируют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 (или) комиссию по 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делам несовершеннолетних и защите их прав при Правительстве Кировской области;</w:t>
      </w:r>
      <w:proofErr w:type="gramEnd"/>
    </w:p>
    <w:p w:rsidR="002F0CAB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лиц, склонных к участию в противоправной деятельности не реже 1 раза в год 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>организуют в подведомственных образовательных организациях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анонимные анкетирования обучающихся для определения психологическо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t xml:space="preserve">го климата в учебных заведениях. 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С учетом динамичной трансформации молодежных идеологий и субкультур ежегодно </w:t>
      </w:r>
      <w:r w:rsidR="007B2ACC"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анализ и актуализацию методиче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ских материалов, используемых в </w:t>
      </w:r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proofErr w:type="spellStart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>анкетирований</w:t>
      </w:r>
      <w:proofErr w:type="spellEnd"/>
      <w:r w:rsidR="00C0798D" w:rsidRPr="002244DA">
        <w:rPr>
          <w:rFonts w:ascii="Times New Roman" w:eastAsia="Times New Roman" w:hAnsi="Times New Roman" w:cs="Times New Roman"/>
          <w:sz w:val="28"/>
          <w:szCs w:val="28"/>
        </w:rPr>
        <w:t xml:space="preserve"> учащихся для вы</w:t>
      </w:r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 xml:space="preserve">явления признаков </w:t>
      </w:r>
      <w:proofErr w:type="spellStart"/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="00186BB0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9F3" w:rsidRPr="002244DA" w:rsidRDefault="002F0CAB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2.9. Принимают исчерпывающие меры к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летнего отдыха, досуга и занятости несовершеннолетних, особенно, </w:t>
      </w:r>
      <w:r w:rsidRPr="002244DA">
        <w:rPr>
          <w:rFonts w:ascii="Times New Roman" w:hAnsi="Times New Roman" w:cs="Times New Roman"/>
          <w:sz w:val="28"/>
          <w:szCs w:val="28"/>
        </w:rPr>
        <w:t>подверженных влиянию деструктивной и экстремист</w:t>
      </w:r>
      <w:r w:rsidR="009C25E4" w:rsidRPr="002244DA">
        <w:rPr>
          <w:rFonts w:ascii="Times New Roman" w:hAnsi="Times New Roman" w:cs="Times New Roman"/>
          <w:sz w:val="28"/>
          <w:szCs w:val="28"/>
        </w:rPr>
        <w:t>с</w:t>
      </w:r>
      <w:r w:rsidRPr="002244DA">
        <w:rPr>
          <w:rFonts w:ascii="Times New Roman" w:hAnsi="Times New Roman" w:cs="Times New Roman"/>
          <w:sz w:val="28"/>
          <w:szCs w:val="28"/>
        </w:rPr>
        <w:t>кой иде</w:t>
      </w:r>
      <w:r w:rsidR="00B1013B" w:rsidRPr="002244DA">
        <w:rPr>
          <w:rFonts w:ascii="Times New Roman" w:hAnsi="Times New Roman" w:cs="Times New Roman"/>
          <w:sz w:val="28"/>
          <w:szCs w:val="28"/>
        </w:rPr>
        <w:t>ологии, склонных к вовлечению в </w:t>
      </w:r>
      <w:r w:rsidRPr="002244DA">
        <w:rPr>
          <w:rFonts w:ascii="Times New Roman" w:hAnsi="Times New Roman" w:cs="Times New Roman"/>
          <w:sz w:val="28"/>
          <w:szCs w:val="28"/>
        </w:rPr>
        <w:t xml:space="preserve">совершение противоправных деяний, а также 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 или систематически пропускающих по неуважительным причинам учебные занятия.</w:t>
      </w:r>
    </w:p>
    <w:p w:rsidR="00C669F3" w:rsidRPr="002244DA" w:rsidRDefault="00C669F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A1B6D" w:rsidRPr="002244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95F90" w:rsidRPr="002244DA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униципальные комиссии по </w:t>
      </w:r>
      <w:proofErr w:type="spellStart"/>
      <w:r w:rsidR="00A95F90" w:rsidRPr="002244DA">
        <w:rPr>
          <w:rFonts w:ascii="Times New Roman" w:eastAsia="Times New Roman" w:hAnsi="Times New Roman" w:cs="Times New Roman"/>
          <w:b/>
          <w:sz w:val="28"/>
          <w:szCs w:val="28"/>
        </w:rPr>
        <w:t>деламнесовершеннолетних</w:t>
      </w:r>
      <w:proofErr w:type="spellEnd"/>
      <w:r w:rsidR="00A95F90" w:rsidRPr="002244DA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защите их прав: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5621" w:rsidRPr="002244D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несовершеннолетних, 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 факторы риска </w:t>
      </w:r>
      <w:proofErr w:type="spellStart"/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поведения, </w:t>
      </w:r>
      <w:r w:rsidR="00CF3F3A" w:rsidRPr="002244DA">
        <w:rPr>
          <w:rFonts w:ascii="Times New Roman" w:hAnsi="Times New Roman" w:cs="Times New Roman"/>
          <w:sz w:val="28"/>
          <w:szCs w:val="28"/>
        </w:rPr>
        <w:t>подверженных влиянию деструктивной и экстремист</w:t>
      </w:r>
      <w:proofErr w:type="gramStart"/>
      <w:r w:rsidR="009C25E4" w:rsidRPr="002244D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F3F3A" w:rsidRPr="002244DA">
        <w:rPr>
          <w:rFonts w:ascii="Times New Roman" w:hAnsi="Times New Roman" w:cs="Times New Roman"/>
          <w:sz w:val="28"/>
          <w:szCs w:val="28"/>
        </w:rPr>
        <w:t>кой идео</w:t>
      </w:r>
      <w:r w:rsidR="00B1013B" w:rsidRPr="002244DA">
        <w:rPr>
          <w:rFonts w:ascii="Times New Roman" w:hAnsi="Times New Roman" w:cs="Times New Roman"/>
          <w:sz w:val="28"/>
          <w:szCs w:val="28"/>
        </w:rPr>
        <w:t>логии, агрессивно настроенных к </w:t>
      </w:r>
      <w:r w:rsidR="00CF3F3A" w:rsidRPr="002244DA">
        <w:rPr>
          <w:rFonts w:ascii="Times New Roman" w:hAnsi="Times New Roman" w:cs="Times New Roman"/>
          <w:sz w:val="28"/>
          <w:szCs w:val="28"/>
        </w:rPr>
        <w:t xml:space="preserve">сверстникам, склонных к вовлечению в совершение противоправных деяний, </w:t>
      </w:r>
      <w:r w:rsidR="00B1013B" w:rsidRPr="002244DA">
        <w:rPr>
          <w:rFonts w:ascii="Times New Roman" w:hAnsi="Times New Roman" w:cs="Times New Roman"/>
          <w:sz w:val="28"/>
          <w:szCs w:val="28"/>
        </w:rPr>
        <w:t>в </w:t>
      </w:r>
      <w:r w:rsidR="00CF3F3A" w:rsidRPr="002244DA">
        <w:rPr>
          <w:rFonts w:ascii="Times New Roman" w:hAnsi="Times New Roman" w:cs="Times New Roman"/>
          <w:sz w:val="28"/>
          <w:szCs w:val="28"/>
        </w:rPr>
        <w:t xml:space="preserve">том числе, которые могут повлечь гибель и </w:t>
      </w:r>
      <w:proofErr w:type="spellStart"/>
      <w:r w:rsidR="00CF3F3A" w:rsidRPr="002244D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CF3F3A" w:rsidRPr="002244DA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а также случаев проявления агрессивного поведения несовершеннолетнего в отношении сверстников, а также педагогов, совершения иного преступления (правонарушения) несовершеннолетним либо в отношении него незамедлительно информируют заинтересованные ведомства в порядке и сроки, </w:t>
      </w:r>
      <w:proofErr w:type="gramStart"/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разделом 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комиссию по делам несовершеннолетних и защите их прав при Правительстве Кировской области;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3.2.Н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а очередном заседании организуют рассмотрение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информации о 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 xml:space="preserve">выявлении несовершеннолетнего, </w:t>
      </w:r>
      <w:r w:rsidR="00236AF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потенциально подверженного влиянию деструктивной и экстремистской идеологии, </w:t>
      </w:r>
      <w:r w:rsidR="00B1013B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вовлечению в антиобщественное и </w:t>
      </w:r>
      <w:proofErr w:type="spellStart"/>
      <w:r w:rsidR="00236AF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аутодеструктивное</w:t>
      </w:r>
      <w:proofErr w:type="spellEnd"/>
      <w:r w:rsidR="00236AF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поведение, склонного к совершению правонарушений (преступлений), </w:t>
      </w:r>
      <w:r w:rsidR="00236AFF" w:rsidRPr="002244DA">
        <w:rPr>
          <w:rFonts w:ascii="Times New Roman" w:hAnsi="Times New Roman" w:cs="Times New Roman"/>
          <w:sz w:val="28"/>
          <w:szCs w:val="28"/>
        </w:rPr>
        <w:t xml:space="preserve">вовлечению в </w:t>
      </w:r>
      <w:proofErr w:type="spellStart"/>
      <w:r w:rsidR="00236AFF" w:rsidRPr="002244DA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236AFF" w:rsidRPr="002244DA">
        <w:rPr>
          <w:rFonts w:ascii="Times New Roman" w:hAnsi="Times New Roman" w:cs="Times New Roman"/>
          <w:sz w:val="28"/>
          <w:szCs w:val="28"/>
        </w:rPr>
        <w:t xml:space="preserve"> поведение, влекущее причинение вреда здоровью в результате </w:t>
      </w:r>
      <w:proofErr w:type="spellStart"/>
      <w:r w:rsidR="00236AFF" w:rsidRPr="002244DA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236AFF" w:rsidRPr="0022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FF" w:rsidRPr="002244DA"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 w:rsidR="00236AFF" w:rsidRPr="002244DA">
        <w:rPr>
          <w:rFonts w:ascii="Times New Roman" w:hAnsi="Times New Roman" w:cs="Times New Roman"/>
          <w:sz w:val="28"/>
          <w:szCs w:val="28"/>
        </w:rPr>
        <w:t>,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</w:p>
    <w:p w:rsidR="00C669F3" w:rsidRPr="002244DA" w:rsidRDefault="00A95F90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а) проводят анализ 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B73C8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условий, способствовавших совершению 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противоправных действий;</w:t>
      </w:r>
    </w:p>
    <w:p w:rsidR="00C669F3" w:rsidRPr="002244DA" w:rsidRDefault="00CF3F3A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б) принимают решение об организации с несовершеннолетним 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индивидуальнойпрофилактической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работы с указанием в принимаемом постановлении конкретных поручений, ответственных за их реализацию лиц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сроков их исполнения;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>.3. П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роводят с родителями (иными законными представителями) несовершеннолетнего разъяснительную работу о необходимости выполнения рекомендаций специалистов, о важности и </w:t>
      </w:r>
      <w:proofErr w:type="gram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воевременности</w:t>
      </w:r>
      <w:proofErr w:type="gram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согласованных со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специалистами действий самих родителей (иных законных пред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ставителей), в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необходимости рекомендуют родителям (иным законным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представителям) обратиться в медицинскую организацию для проведения обследования ребенка и назначения соответствующего лечения;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.4. К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оординируют деятельность органов и учреждений системы профилактики безнадзорности и правонарушений несовершеннолетних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 части проведения индивидуальной профилактической работы с несовершеннолетним, его семьей,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психолого-педагогической и медико-социальной помощи;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.5. В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оснований для постановки на учет несовершеннолетних указанной категории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ведут персональный учет подростков, подверженных влиянию деструктивной и экстремист</w:t>
      </w:r>
      <w:proofErr w:type="gramStart"/>
      <w:r w:rsidR="009C25E4"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кой идео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логии, агрессивно настроенных к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сверстникам, </w:t>
      </w:r>
      <w:r w:rsidR="00CF3F3A" w:rsidRPr="002244DA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склонных к вовлечению в зависимое, деструктивное и </w:t>
      </w:r>
      <w:proofErr w:type="spell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аутодеструктивное</w:t>
      </w:r>
      <w:proofErr w:type="spell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поведение;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.6.В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случае поступления из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правоохранительных и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следственных органов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, других субъектов системы профилактики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установленных фактах проявления несовершеннолетним признаков </w:t>
      </w:r>
      <w:proofErr w:type="spell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поведения, повлекшего за собой проведение проверки, либо возбуждение уголовного дела, проводят анализ данной информации и выносят данный вопрос на рассмотрение комиссии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, принимают решение об организации с несовершеннолетним индивидуальной профилактической работы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.7.При организации </w:t>
      </w:r>
      <w:proofErr w:type="spellStart"/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proofErr w:type="spellEnd"/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работы с 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несовершеннолетними совместно с другими субъектами системы профилактики ра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зрабатывают межведомственные программы (планы мероприятий, комплексы мер) по предупреждению вовлечения несовершеннолетних в совершение действий, представляющих опасность для их жизни и здоровья,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жизни и здоровья окружающих. К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оординируют деятельность органов и учреждений системы профилактики по их реализации,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анализируют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дают оценку их эффективности. С учетом мнения ответственных за исполнение </w:t>
      </w:r>
      <w:proofErr w:type="gramStart"/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плана 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лиц субъектов системы профилактики</w:t>
      </w:r>
      <w:proofErr w:type="gramEnd"/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принимают решения о целесообразности продолжения профилактической работы с несовер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шеннолетним либо возможности ее 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.8.Раз в полугодие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 вопросы об организации деятельности органов и учреждений системы профилактики по предупреждению </w:t>
      </w:r>
      <w:proofErr w:type="spell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несовершеннолетних, вовлечения несовершеннолетних в совершение действий, представляющих опасность для их жизни (здоровья), 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анализируют соблюдение должностными лицами субъектов системы профилактики настоящего Порядка, 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выносят постановления, содержащие поручения соответствующим органам и учреждениям систем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ы профилактики безнадзорности и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правонарушений несовершеннолетних;</w:t>
      </w:r>
      <w:proofErr w:type="gramEnd"/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64C91" w:rsidRPr="002244DA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несовершеннолетним повторного правонарушения,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а 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также в случае </w:t>
      </w:r>
      <w:proofErr w:type="spellStart"/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 xml:space="preserve"> коррекции поведения подростка проводят анализ эффективности работы органов и учреждений системы профилактики безнадзорности и правонарушений несовершен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нолетних, проводимой в </w:t>
      </w:r>
      <w:r w:rsidR="00824591" w:rsidRPr="002244DA">
        <w:rPr>
          <w:rFonts w:ascii="Times New Roman" w:eastAsia="Times New Roman" w:hAnsi="Times New Roman" w:cs="Times New Roman"/>
          <w:sz w:val="28"/>
          <w:szCs w:val="28"/>
        </w:rPr>
        <w:t>отношении указанного несовершеннолетнего, при необходимости вносят соответствующие коррективы;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4C91" w:rsidRPr="002244DA">
        <w:rPr>
          <w:rFonts w:ascii="Times New Roman" w:eastAsia="Times New Roman" w:hAnsi="Times New Roman" w:cs="Times New Roman"/>
          <w:sz w:val="28"/>
          <w:szCs w:val="28"/>
        </w:rPr>
        <w:t>.10.Осуществляют меры по коо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рдинации деятельности органов и </w:t>
      </w:r>
      <w:r w:rsidR="00B64C91" w:rsidRPr="002244DA">
        <w:rPr>
          <w:rFonts w:ascii="Times New Roman" w:eastAsia="Times New Roman" w:hAnsi="Times New Roman" w:cs="Times New Roman"/>
          <w:sz w:val="28"/>
          <w:szCs w:val="28"/>
        </w:rPr>
        <w:t>учреждений системы профилактики по вопросам обеспечения информационной безопасности детей, в том числе по информи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рованию несовершеннолетних и их </w:t>
      </w:r>
      <w:r w:rsidR="00B64C91" w:rsidRPr="002244DA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й) об информационных угрозах, о </w:t>
      </w:r>
      <w:r w:rsidR="00B64C91" w:rsidRPr="002244DA">
        <w:rPr>
          <w:rFonts w:ascii="Times New Roman" w:eastAsia="Times New Roman" w:hAnsi="Times New Roman" w:cs="Times New Roman"/>
          <w:sz w:val="28"/>
          <w:szCs w:val="28"/>
        </w:rPr>
        <w:t>правилах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развитию.</w:t>
      </w:r>
      <w:proofErr w:type="gramEnd"/>
    </w:p>
    <w:p w:rsidR="00C669F3" w:rsidRPr="002244DA" w:rsidRDefault="00C669F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9F3" w:rsidRPr="002244DA" w:rsidRDefault="00B64C9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4.Комиссия по делам несовершеннолетних и защите их прав при Правительстве Кировской области:</w:t>
      </w:r>
    </w:p>
    <w:p w:rsidR="00C669F3" w:rsidRPr="002244DA" w:rsidRDefault="00B64C9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4.1. В целях 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осуществления мер по защите и восстановлению прав и законных интересов несовершеннолетних, защите их от физического или психического насилия, оскорбления, грубого обращения, сексуальной и иной эксплуатации,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 орга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низует сбор и учет информации о 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несовершеннолетних, </w:t>
      </w:r>
      <w:r w:rsidRPr="002244DA">
        <w:rPr>
          <w:rFonts w:ascii="Times New Roman" w:hAnsi="Times New Roman" w:cs="Times New Roman"/>
          <w:sz w:val="28"/>
          <w:szCs w:val="28"/>
        </w:rPr>
        <w:t>подверженных влиянию деструктивной и экстремист</w:t>
      </w:r>
      <w:proofErr w:type="gramStart"/>
      <w:r w:rsidR="009C25E4" w:rsidRPr="002244D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244DA">
        <w:rPr>
          <w:rFonts w:ascii="Times New Roman" w:hAnsi="Times New Roman" w:cs="Times New Roman"/>
          <w:sz w:val="28"/>
          <w:szCs w:val="28"/>
        </w:rPr>
        <w:t>кой идеологии, агрессивно настроенных к сверс</w:t>
      </w:r>
      <w:r w:rsidR="00B1013B" w:rsidRPr="002244DA">
        <w:rPr>
          <w:rFonts w:ascii="Times New Roman" w:hAnsi="Times New Roman" w:cs="Times New Roman"/>
          <w:sz w:val="28"/>
          <w:szCs w:val="28"/>
        </w:rPr>
        <w:t>тникам, склонных к вовлечению в </w:t>
      </w:r>
      <w:r w:rsidRPr="002244DA">
        <w:rPr>
          <w:rFonts w:ascii="Times New Roman" w:hAnsi="Times New Roman" w:cs="Times New Roman"/>
          <w:sz w:val="28"/>
          <w:szCs w:val="28"/>
        </w:rPr>
        <w:t xml:space="preserve">совершение противоправных деяний, в том числе, которые могут повлечь гибель и </w:t>
      </w:r>
      <w:proofErr w:type="spellStart"/>
      <w:r w:rsidRPr="002244D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244DA">
        <w:rPr>
          <w:rFonts w:ascii="Times New Roman" w:hAnsi="Times New Roman" w:cs="Times New Roman"/>
          <w:sz w:val="28"/>
          <w:szCs w:val="28"/>
        </w:rPr>
        <w:t xml:space="preserve"> детей и пр.</w:t>
      </w: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669F3" w:rsidRPr="002244DA" w:rsidRDefault="00B64C9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Координирует работу и взаимодействие областных субъектов системы профилактики, муниципальных комиссий по делам несовершеннолетних и защите их прав как по вопросам общей профилактики данны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негативных явлений в </w:t>
      </w: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среде, так и при проведении индивидуальной профилактической работы в отношении конкретного несовершеннолетнего, его семьи;</w:t>
      </w:r>
    </w:p>
    <w:p w:rsidR="00C669F3" w:rsidRPr="002244DA" w:rsidRDefault="00B64C9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В рамках заседаний заслушивает информацию органов и учреждений системы профилактики безнадзорности и правонарушений несовершеннолетних, иных государственных органов, органов местного самоуправления и организаций о деятельности по профилактике </w:t>
      </w:r>
      <w:proofErr w:type="spellStart"/>
      <w:r w:rsidRPr="002244D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подростков, вовлечения несовершеннолетних в совершение действий, представляющих опасно</w:t>
      </w:r>
      <w:r w:rsidR="002244DA" w:rsidRPr="002244DA">
        <w:rPr>
          <w:rFonts w:ascii="Times New Roman" w:eastAsia="Times New Roman" w:hAnsi="Times New Roman" w:cs="Times New Roman"/>
          <w:sz w:val="28"/>
          <w:szCs w:val="28"/>
        </w:rPr>
        <w:t>сть для их </w:t>
      </w:r>
      <w:r w:rsidRPr="002244DA">
        <w:rPr>
          <w:rFonts w:ascii="Times New Roman" w:eastAsia="Times New Roman" w:hAnsi="Times New Roman" w:cs="Times New Roman"/>
          <w:sz w:val="28"/>
          <w:szCs w:val="28"/>
        </w:rPr>
        <w:t>жизни и здоровья, выносит постановления, содержащие поручения соответствующим органам и учреждениям системы профилактики безнадзорности и правонарушений несовершеннолетних.</w:t>
      </w:r>
      <w:proofErr w:type="gramEnd"/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B64C91" w:rsidRPr="002244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5F90" w:rsidRPr="002244DA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Территориальные органы внутренних дел</w:t>
      </w:r>
      <w:r w:rsidR="006E3471" w:rsidRPr="002244D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013B" w:rsidRPr="002244DA">
        <w:rPr>
          <w:rFonts w:ascii="Times New Roman" w:eastAsia="Times New Roman" w:hAnsi="Times New Roman" w:cs="Times New Roman"/>
          <w:b/>
          <w:sz w:val="28"/>
          <w:szCs w:val="28"/>
        </w:rPr>
        <w:t>УМВД России по </w:t>
      </w:r>
      <w:r w:rsidR="006E3471" w:rsidRPr="002244DA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области:</w:t>
      </w:r>
    </w:p>
    <w:p w:rsidR="008D24F5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471" w:rsidRPr="002244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E434C9" w:rsidRPr="002244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 xml:space="preserve">т незамедлительное реагирование в рамках компетенции на поступающую информацию о несовершеннолетних, потенциально подверженных влиянию деструктивной и экстремистской идеологии, проявляющих агрессию к окружающим, склонных к </w:t>
      </w:r>
      <w:proofErr w:type="spellStart"/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>аутодеструктивному</w:t>
      </w:r>
      <w:proofErr w:type="spellEnd"/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поведению, а также о лицах, вызывающих интерес несовершеннолетних к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>указанной идеологии и поступкам, факты совершения подростками данных деяний;</w:t>
      </w:r>
    </w:p>
    <w:p w:rsidR="00C669F3" w:rsidRPr="002244DA" w:rsidRDefault="008D24F5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несовершеннолетних, </w:t>
      </w:r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потенциально подверженных влиянию деструктивной и экстрем</w:t>
      </w:r>
      <w:r w:rsidR="00B1013B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истской идеологии, вовлечению в </w:t>
      </w:r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антиобщественное и </w:t>
      </w:r>
      <w:proofErr w:type="spellStart"/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аутодеструктивное</w:t>
      </w:r>
      <w:proofErr w:type="spellEnd"/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поведение, склонных к совершению правонарушений (преступлений), </w:t>
      </w:r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 xml:space="preserve">случаев проявления агрессивного поведения несовершеннолетнего в отношении </w:t>
      </w:r>
      <w:proofErr w:type="spellStart"/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proofErr w:type="gramStart"/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>едагогов</w:t>
      </w:r>
      <w:proofErr w:type="spellEnd"/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 xml:space="preserve">, совершения иного преступления (правонарушения) несовершеннолетним либо в отношении него, </w:t>
      </w:r>
      <w:r w:rsidR="00B1013B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 </w:t>
      </w:r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также </w:t>
      </w:r>
      <w:proofErr w:type="spellStart"/>
      <w:r w:rsidR="008733DF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лиц,</w:t>
      </w:r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>вовлекающих</w:t>
      </w:r>
      <w:proofErr w:type="spellEnd"/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совершение противоправных деяний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8733DF" w:rsidRPr="002244DA">
        <w:rPr>
          <w:rFonts w:ascii="Times New Roman" w:eastAsia="Times New Roman" w:hAnsi="Times New Roman" w:cs="Times New Roman"/>
          <w:sz w:val="28"/>
          <w:szCs w:val="28"/>
        </w:rPr>
        <w:t>оказывающих деструктивное воздействие на несовершеннолетнего</w:t>
      </w:r>
      <w:r w:rsidR="008733DF" w:rsidRPr="002244DA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информируют заинтересованные ведомства в порядке и сроки, </w:t>
      </w:r>
      <w:proofErr w:type="gramStart"/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разделом 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7409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827746" w:rsidRPr="00224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В каждом случае решают вопрос о </w:t>
      </w:r>
      <w:r w:rsidR="00827746" w:rsidRPr="002244DA">
        <w:rPr>
          <w:rFonts w:ascii="Times New Roman" w:eastAsia="Times New Roman" w:hAnsi="Times New Roman" w:cs="Times New Roman"/>
          <w:sz w:val="28"/>
          <w:szCs w:val="28"/>
        </w:rPr>
        <w:t>целесообразности постановки несовершеннолетнего на учет, проведении с ним индивидуальной профилактической работы</w:t>
      </w:r>
      <w:r w:rsidR="00C669F3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9F3" w:rsidRPr="002244DA" w:rsidRDefault="00750B99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7746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4F5" w:rsidRPr="00224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7746" w:rsidRPr="002244DA">
        <w:rPr>
          <w:rFonts w:ascii="Times New Roman" w:eastAsia="Times New Roman" w:hAnsi="Times New Roman" w:cs="Times New Roman"/>
          <w:sz w:val="28"/>
          <w:szCs w:val="28"/>
        </w:rPr>
        <w:t>. В отсутствие оснований для организации индивидуальной профилактической работы с несовершеннолетними указанной категории ведут персональный учет таких подростков, контролируют их связи, досуг, времяпрепровождение, взаимодействуют с заинтересованными ведомствами, родителями несовершеннолетних в вопросах предупреждения деструктивных проявлений</w:t>
      </w:r>
      <w:r w:rsidR="00C13BDA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E3" w:rsidRPr="002244DA" w:rsidRDefault="00292FE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E2972" w:rsidRPr="002244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0A82" w:rsidRPr="002244D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E2972" w:rsidRPr="002244DA">
        <w:rPr>
          <w:rFonts w:ascii="Times New Roman" w:eastAsia="Times New Roman" w:hAnsi="Times New Roman" w:cs="Times New Roman"/>
          <w:b/>
          <w:sz w:val="28"/>
          <w:szCs w:val="28"/>
        </w:rPr>
        <w:t>ерриториальные следственны</w:t>
      </w:r>
      <w:r w:rsidR="00250A82" w:rsidRPr="002244DA">
        <w:rPr>
          <w:rFonts w:ascii="Times New Roman" w:eastAsia="Times New Roman" w:hAnsi="Times New Roman" w:cs="Times New Roman"/>
          <w:b/>
          <w:sz w:val="28"/>
          <w:szCs w:val="28"/>
        </w:rPr>
        <w:t>е подразделения</w:t>
      </w:r>
      <w:r w:rsidR="008E2972" w:rsidRPr="002244D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следственного управления Следственного комитета Российской Федерации по Кировской области:</w:t>
      </w: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0A82" w:rsidRPr="002244D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36AFF" w:rsidRPr="002244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0AA" w:rsidRPr="002244DA">
        <w:rPr>
          <w:rFonts w:ascii="Times New Roman" w:eastAsia="Times New Roman" w:hAnsi="Times New Roman" w:cs="Times New Roman"/>
          <w:sz w:val="28"/>
          <w:szCs w:val="28"/>
        </w:rPr>
        <w:t>случае установления по результатам процессуальной проверки, расследования уголовного дела фактов деструктивных/ экстремистских проявлений несовершеннолетних, высказываний с из стороны угрозы насилия, проявления агрессии в адрес преподавателей и учащихся образовательных организаций лицах, вовлекающих несовершеннолетних в противоправную и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70AA" w:rsidRPr="002244DA">
        <w:rPr>
          <w:rFonts w:ascii="Times New Roman" w:eastAsia="Times New Roman" w:hAnsi="Times New Roman" w:cs="Times New Roman"/>
          <w:sz w:val="28"/>
          <w:szCs w:val="28"/>
        </w:rPr>
        <w:t>аутодеструктивную</w:t>
      </w:r>
      <w:proofErr w:type="spellEnd"/>
      <w:r w:rsidR="004270A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причин, условий и обстоятельств, способствовавших проявлению у данных лиц склонности к деструктивному поведению, информируют об этом муниципальную комиссию по делам несовершеннолетних и</w:t>
      </w:r>
      <w:proofErr w:type="gramEnd"/>
      <w:r w:rsidR="004270A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защите их прав</w:t>
      </w:r>
      <w:r w:rsidR="008E2972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250A82" w:rsidRPr="002244DA">
        <w:rPr>
          <w:rFonts w:ascii="Times New Roman" w:eastAsia="Times New Roman" w:hAnsi="Times New Roman" w:cs="Times New Roman"/>
          <w:sz w:val="28"/>
          <w:szCs w:val="28"/>
        </w:rPr>
        <w:t>.2.Обеспечиваю</w:t>
      </w:r>
      <w:r w:rsidR="008E2972" w:rsidRPr="002244DA">
        <w:rPr>
          <w:rFonts w:ascii="Times New Roman" w:eastAsia="Times New Roman" w:hAnsi="Times New Roman" w:cs="Times New Roman"/>
          <w:sz w:val="28"/>
          <w:szCs w:val="28"/>
        </w:rPr>
        <w:t>т разъяснение несовершеннолетним, попавшим в трудную жизненную ситуацию или находящимся в социально-опасном положении, которые привели к совершению противоправных действий, и их родителям (законным представителям) права на обращение в органы и учреждения, уполномоченные оказывать специализированную помощь лицам в кризисном состоянии.</w:t>
      </w:r>
    </w:p>
    <w:p w:rsidR="00292FE3" w:rsidRPr="002244DA" w:rsidRDefault="00292FE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95F90" w:rsidRPr="002244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71B2" w:rsidRPr="002244DA">
        <w:rPr>
          <w:rFonts w:ascii="Times New Roman" w:hAnsi="Times New Roman" w:cs="Times New Roman"/>
          <w:b/>
          <w:sz w:val="28"/>
          <w:szCs w:val="28"/>
          <w:lang w:eastAsia="ru-RU"/>
        </w:rPr>
        <w:t>КОГКБУЗ «Центр психиат</w:t>
      </w:r>
      <w:r w:rsidR="002244DA">
        <w:rPr>
          <w:rFonts w:ascii="Times New Roman" w:hAnsi="Times New Roman" w:cs="Times New Roman"/>
          <w:b/>
          <w:sz w:val="28"/>
          <w:szCs w:val="28"/>
          <w:lang w:eastAsia="ru-RU"/>
        </w:rPr>
        <w:t>рии и психического здоровья им. </w:t>
      </w:r>
      <w:r w:rsidR="001971B2" w:rsidRPr="002244DA">
        <w:rPr>
          <w:rFonts w:ascii="Times New Roman" w:hAnsi="Times New Roman" w:cs="Times New Roman"/>
          <w:b/>
          <w:sz w:val="28"/>
          <w:szCs w:val="28"/>
          <w:lang w:eastAsia="ru-RU"/>
        </w:rPr>
        <w:t>академика В.М. Бехтерева», КОГБУЗ «Медицинский информационно-аналитический центр, центр общественного здоровья и медицинской профилактики», м</w:t>
      </w:r>
      <w:r w:rsidR="008E2972" w:rsidRPr="002244DA">
        <w:rPr>
          <w:rFonts w:ascii="Times New Roman" w:eastAsia="Times New Roman" w:hAnsi="Times New Roman" w:cs="Times New Roman"/>
          <w:b/>
          <w:sz w:val="28"/>
          <w:szCs w:val="28"/>
        </w:rPr>
        <w:t>едицинские организации</w:t>
      </w:r>
      <w:r w:rsidR="00A95F90" w:rsidRPr="002244DA">
        <w:rPr>
          <w:rFonts w:ascii="Times New Roman" w:hAnsi="Times New Roman" w:cs="Times New Roman"/>
          <w:b/>
          <w:sz w:val="28"/>
          <w:szCs w:val="28"/>
        </w:rPr>
        <w:t>:</w:t>
      </w: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0B99" w:rsidRPr="002244D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>ывают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консультативн</w:t>
      </w:r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>ьдолжностным</w:t>
      </w:r>
      <w:proofErr w:type="spellEnd"/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лицам субъектов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профилактики, а также родителям (иным законным представителям) несовершеннолетних</w:t>
      </w:r>
      <w:r w:rsidR="00C5630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в вопросах</w:t>
      </w:r>
      <w:r w:rsidR="00750B99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выявления</w:t>
      </w:r>
      <w:r w:rsidR="0061749F" w:rsidRPr="002244DA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имеющих отклонения в поведении, </w:t>
      </w:r>
      <w:proofErr w:type="spellStart"/>
      <w:r w:rsidR="0061749F" w:rsidRPr="002244D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ываюттаким</w:t>
      </w:r>
      <w:proofErr w:type="spellEnd"/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подросткам </w:t>
      </w:r>
      <w:proofErr w:type="spellStart"/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FC3D59" w:rsidRPr="002244DA">
        <w:rPr>
          <w:rFonts w:ascii="Times New Roman" w:eastAsia="Times New Roman" w:hAnsi="Times New Roman" w:cs="Times New Roman"/>
          <w:sz w:val="28"/>
          <w:szCs w:val="28"/>
        </w:rPr>
        <w:t>, в том числе специализированную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749F" w:rsidRPr="002244D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ы, конференции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, заседани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«круглых столов», рабочи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по вопр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осам комплексной реабилитации и 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сопровождения несовершеннолетних</w:t>
      </w:r>
      <w:r w:rsidR="00F00DDA" w:rsidRPr="002244DA">
        <w:rPr>
          <w:rFonts w:ascii="Times New Roman" w:eastAsia="Times New Roman" w:hAnsi="Times New Roman" w:cs="Times New Roman"/>
          <w:sz w:val="28"/>
          <w:szCs w:val="28"/>
        </w:rPr>
        <w:t xml:space="preserve">, имеющих </w:t>
      </w:r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признаки неустойчивого </w:t>
      </w:r>
      <w:proofErr w:type="spellStart"/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психоэмоционального</w:t>
      </w:r>
      <w:proofErr w:type="spellEnd"/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состояния, отклонени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поведении, стойко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увлечени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Интернет-ресурсами, 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 также</w:t>
      </w:r>
      <w:r w:rsidR="00F00DDA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склонных к </w:t>
      </w:r>
      <w:r w:rsidR="00F00DDA" w:rsidRPr="002244DA">
        <w:rPr>
          <w:rFonts w:ascii="Times New Roman" w:hAnsi="Times New Roman" w:cs="Times New Roman"/>
          <w:sz w:val="28"/>
          <w:szCs w:val="28"/>
        </w:rPr>
        <w:t xml:space="preserve">вовлечению в </w:t>
      </w:r>
      <w:proofErr w:type="spellStart"/>
      <w:r w:rsidR="00F00DDA" w:rsidRPr="002244DA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F00DDA" w:rsidRPr="002244DA">
        <w:rPr>
          <w:rFonts w:ascii="Times New Roman" w:hAnsi="Times New Roman" w:cs="Times New Roman"/>
          <w:sz w:val="28"/>
          <w:szCs w:val="28"/>
        </w:rPr>
        <w:t xml:space="preserve"> поведение, влекущее причинение вреда здоровью в результате </w:t>
      </w:r>
      <w:proofErr w:type="spellStart"/>
      <w:r w:rsidR="00F00DDA" w:rsidRPr="002244DA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F00DDA" w:rsidRPr="002244D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95F90" w:rsidRPr="00224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E3" w:rsidRPr="002244DA" w:rsidRDefault="00292FE3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DA">
        <w:rPr>
          <w:rFonts w:ascii="Times New Roman" w:hAnsi="Times New Roman" w:cs="Times New Roman"/>
          <w:b/>
          <w:sz w:val="28"/>
          <w:szCs w:val="28"/>
        </w:rPr>
        <w:t>8</w:t>
      </w:r>
      <w:r w:rsidR="008E2972" w:rsidRPr="002244DA">
        <w:rPr>
          <w:rFonts w:ascii="Times New Roman" w:hAnsi="Times New Roman" w:cs="Times New Roman"/>
          <w:b/>
          <w:sz w:val="28"/>
          <w:szCs w:val="28"/>
        </w:rPr>
        <w:t>.</w:t>
      </w:r>
      <w:r w:rsidR="00C56300" w:rsidRPr="002244DA">
        <w:rPr>
          <w:rFonts w:ascii="Times New Roman" w:hAnsi="Times New Roman" w:cs="Times New Roman"/>
          <w:b/>
          <w:sz w:val="28"/>
          <w:szCs w:val="28"/>
        </w:rPr>
        <w:t>У</w:t>
      </w:r>
      <w:r w:rsidR="00A95F90" w:rsidRPr="002244DA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C56300" w:rsidRPr="002244DA">
        <w:rPr>
          <w:rFonts w:ascii="Times New Roman" w:hAnsi="Times New Roman" w:cs="Times New Roman"/>
          <w:b/>
          <w:sz w:val="28"/>
          <w:szCs w:val="28"/>
        </w:rPr>
        <w:t>я</w:t>
      </w:r>
      <w:r w:rsidR="00A95F90" w:rsidRPr="002244DA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</w:t>
      </w:r>
      <w:r w:rsidR="001E1DD2" w:rsidRPr="002244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013B" w:rsidRPr="002244DA">
        <w:rPr>
          <w:rFonts w:ascii="Times New Roman" w:hAnsi="Times New Roman" w:cs="Times New Roman"/>
          <w:b/>
          <w:sz w:val="28"/>
          <w:szCs w:val="28"/>
        </w:rPr>
        <w:t>учреждения и </w:t>
      </w:r>
      <w:r w:rsidR="00FC3D59" w:rsidRPr="002244DA">
        <w:rPr>
          <w:rFonts w:ascii="Times New Roman" w:hAnsi="Times New Roman" w:cs="Times New Roman"/>
          <w:b/>
          <w:sz w:val="28"/>
          <w:szCs w:val="28"/>
        </w:rPr>
        <w:t xml:space="preserve">организации, </w:t>
      </w:r>
      <w:r w:rsidR="001E1DD2" w:rsidRPr="002244DA">
        <w:rPr>
          <w:rFonts w:ascii="Times New Roman" w:hAnsi="Times New Roman" w:cs="Times New Roman"/>
          <w:b/>
          <w:sz w:val="28"/>
          <w:szCs w:val="28"/>
        </w:rPr>
        <w:t>подведомственные министерству спорта и молодежной политики Кировской области, министерству культуры Кировской области</w:t>
      </w:r>
      <w:r w:rsidR="00C56300" w:rsidRPr="002244DA">
        <w:rPr>
          <w:rFonts w:ascii="Times New Roman" w:hAnsi="Times New Roman" w:cs="Times New Roman"/>
          <w:b/>
          <w:sz w:val="28"/>
          <w:szCs w:val="28"/>
        </w:rPr>
        <w:t>:</w:t>
      </w: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>.1.Принимают меры к своевременному выявлению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несовершеннолетних, потенциально подверженных влиянию деструктивной и экстремистской идеологии, вовлечению в антиобщественное и </w:t>
      </w:r>
      <w:proofErr w:type="spellStart"/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аутодеструктивное</w:t>
      </w:r>
      <w:proofErr w:type="spellEnd"/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поведени</w:t>
      </w:r>
      <w:r w:rsidR="009C25E4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склонных к совершению правонарушений (преступлений), а также лиц, 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 xml:space="preserve">вовлекающих подростков </w:t>
      </w:r>
      <w:r w:rsidR="00FC3D59" w:rsidRPr="002244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 xml:space="preserve"> совершени</w:t>
      </w:r>
      <w:r w:rsidR="00FC3D59" w:rsidRPr="002244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 xml:space="preserve"> противоправных деяний и оказывающих деструктивное воздействие на несовершеннолетнего</w:t>
      </w:r>
      <w:r w:rsidR="001E1DD2" w:rsidRPr="002244DA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C669F3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 xml:space="preserve">.2.При выявлении таких несовершеннолетних информируют заинтересованные ведомства в порядке и сроки, </w:t>
      </w:r>
      <w:proofErr w:type="gramStart"/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 xml:space="preserve"> разделом </w:t>
      </w:r>
      <w:r w:rsidR="009C25E4" w:rsidRPr="002244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013B" w:rsidRPr="00224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1DD2" w:rsidRPr="002244DA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2244DA" w:rsidRDefault="002244DA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DA" w:rsidRDefault="002244DA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8</w:t>
      </w:r>
      <w:r w:rsidR="001E1DD2" w:rsidRPr="002244DA">
        <w:rPr>
          <w:rFonts w:ascii="Times New Roman" w:hAnsi="Times New Roman" w:cs="Times New Roman"/>
          <w:sz w:val="28"/>
          <w:szCs w:val="28"/>
        </w:rPr>
        <w:t>.3.</w:t>
      </w:r>
      <w:r w:rsidR="002F0CA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CA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 пределах своей компетенции в индивидуальной </w:t>
      </w:r>
      <w:r w:rsidR="002F0CA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мер, </w:t>
      </w:r>
      <w:r w:rsidR="001A3627" w:rsidRPr="002244D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включая распространение информационных материалов с разъяснением действующего законодательства, административной и уголовной ответственности </w:t>
      </w:r>
      <w:r w:rsidR="001A3627" w:rsidRPr="002244DA">
        <w:rPr>
          <w:rFonts w:ascii="Times New Roman" w:eastAsia="Calibri" w:hAnsi="Times New Roman" w:cs="Times New Roman"/>
          <w:spacing w:val="-2"/>
          <w:sz w:val="28"/>
          <w:szCs w:val="28"/>
        </w:rPr>
        <w:br/>
        <w:t>за преступления и правонарушения, в том числе содержащие экстремистский характер</w:t>
      </w:r>
      <w:r w:rsidR="001E1DD2" w:rsidRPr="002244D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669F3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8</w:t>
      </w:r>
      <w:r w:rsidR="00084F0C" w:rsidRPr="002244DA">
        <w:rPr>
          <w:rFonts w:ascii="Times New Roman" w:hAnsi="Times New Roman" w:cs="Times New Roman"/>
          <w:sz w:val="28"/>
          <w:szCs w:val="28"/>
        </w:rPr>
        <w:t>.4.О</w:t>
      </w:r>
      <w:r w:rsidR="001E1DD2" w:rsidRPr="002244DA">
        <w:rPr>
          <w:rFonts w:ascii="Times New Roman" w:hAnsi="Times New Roman" w:cs="Times New Roman"/>
          <w:sz w:val="28"/>
          <w:szCs w:val="28"/>
        </w:rPr>
        <w:t>беспечива</w:t>
      </w:r>
      <w:r w:rsidR="00084F0C" w:rsidRPr="002244DA">
        <w:rPr>
          <w:rFonts w:ascii="Times New Roman" w:hAnsi="Times New Roman" w:cs="Times New Roman"/>
          <w:sz w:val="28"/>
          <w:szCs w:val="28"/>
        </w:rPr>
        <w:t>ют</w:t>
      </w:r>
      <w:r w:rsidR="001E1DD2" w:rsidRPr="002244DA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084F0C" w:rsidRPr="002244D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1E1DD2" w:rsidRPr="002244DA">
        <w:rPr>
          <w:rFonts w:ascii="Times New Roman" w:hAnsi="Times New Roman" w:cs="Times New Roman"/>
          <w:sz w:val="28"/>
          <w:szCs w:val="28"/>
        </w:rPr>
        <w:t>от информации</w:t>
      </w:r>
      <w:r w:rsidR="00084F0C" w:rsidRPr="002244DA">
        <w:rPr>
          <w:rFonts w:ascii="Times New Roman" w:hAnsi="Times New Roman" w:cs="Times New Roman"/>
          <w:sz w:val="28"/>
          <w:szCs w:val="28"/>
        </w:rPr>
        <w:t xml:space="preserve">, </w:t>
      </w:r>
      <w:r w:rsidR="00CD67A3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причиняющей вред их здоровью и (или) развитию, контролируют их </w:t>
      </w:r>
      <w:r w:rsidR="00B1013B" w:rsidRPr="002244DA">
        <w:rPr>
          <w:rFonts w:ascii="Times New Roman" w:hAnsi="Times New Roman" w:cs="Times New Roman"/>
          <w:sz w:val="28"/>
          <w:szCs w:val="28"/>
        </w:rPr>
        <w:t>доступ к </w:t>
      </w:r>
      <w:r w:rsidR="001E1DD2" w:rsidRPr="002244DA">
        <w:rPr>
          <w:rFonts w:ascii="Times New Roman" w:hAnsi="Times New Roman" w:cs="Times New Roman"/>
          <w:sz w:val="28"/>
          <w:szCs w:val="28"/>
        </w:rPr>
        <w:t>запрещенным Интернет-ресурсам</w:t>
      </w:r>
      <w:r w:rsidR="00C669F3" w:rsidRPr="002244DA">
        <w:rPr>
          <w:rFonts w:ascii="Times New Roman" w:hAnsi="Times New Roman" w:cs="Times New Roman"/>
          <w:sz w:val="28"/>
          <w:szCs w:val="28"/>
        </w:rPr>
        <w:t>;</w:t>
      </w:r>
    </w:p>
    <w:p w:rsidR="00183F6E" w:rsidRPr="002244DA" w:rsidRDefault="00ED7661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CA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.5.Разрабатывают и реализуют в пределах своей компетенции </w:t>
      </w:r>
      <w:r w:rsidR="001A3627" w:rsidRPr="002244DA">
        <w:rPr>
          <w:rFonts w:ascii="Times New Roman" w:hAnsi="Times New Roman" w:cs="Times New Roman"/>
          <w:spacing w:val="-2"/>
          <w:sz w:val="28"/>
          <w:szCs w:val="28"/>
        </w:rPr>
        <w:t>мероприятия, предусмотренные планами индивидуальной профилактической работы с несовершеннолетними, находящимися</w:t>
      </w:r>
      <w:r w:rsidR="002F0CAB" w:rsidRPr="0022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положении, и защиты их социально-правовых интересов.</w:t>
      </w:r>
    </w:p>
    <w:p w:rsidR="009C25E4" w:rsidRPr="002244DA" w:rsidRDefault="009C25E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E4" w:rsidRPr="002244DA" w:rsidRDefault="009C25E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DA">
        <w:rPr>
          <w:rFonts w:ascii="Times New Roman" w:hAnsi="Times New Roman" w:cs="Times New Roman"/>
          <w:b/>
          <w:sz w:val="28"/>
          <w:szCs w:val="28"/>
        </w:rPr>
        <w:t>9.Органы предварительного расследования (УМВД</w:t>
      </w:r>
      <w:r w:rsidR="00B1013B" w:rsidRPr="002244DA">
        <w:rPr>
          <w:rFonts w:ascii="Times New Roman" w:hAnsi="Times New Roman" w:cs="Times New Roman"/>
          <w:b/>
          <w:sz w:val="28"/>
          <w:szCs w:val="28"/>
        </w:rPr>
        <w:t xml:space="preserve"> России по </w:t>
      </w:r>
      <w:r w:rsidR="00292FE3" w:rsidRPr="002244D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Pr="002244DA">
        <w:rPr>
          <w:rFonts w:ascii="Times New Roman" w:hAnsi="Times New Roman" w:cs="Times New Roman"/>
          <w:b/>
          <w:sz w:val="28"/>
          <w:szCs w:val="28"/>
        </w:rPr>
        <w:t>, СУ СК</w:t>
      </w:r>
      <w:r w:rsidR="00292FE3" w:rsidRPr="002244DA">
        <w:rPr>
          <w:rFonts w:ascii="Times New Roman" w:hAnsi="Times New Roman" w:cs="Times New Roman"/>
          <w:b/>
          <w:sz w:val="28"/>
          <w:szCs w:val="28"/>
        </w:rPr>
        <w:t xml:space="preserve"> России по Кировской области</w:t>
      </w:r>
      <w:r w:rsidRPr="002244DA">
        <w:rPr>
          <w:rFonts w:ascii="Times New Roman" w:hAnsi="Times New Roman" w:cs="Times New Roman"/>
          <w:b/>
          <w:sz w:val="28"/>
          <w:szCs w:val="28"/>
        </w:rPr>
        <w:t>, УФСБ</w:t>
      </w:r>
      <w:r w:rsidR="00292FE3" w:rsidRPr="002244DA">
        <w:rPr>
          <w:rFonts w:ascii="Times New Roman" w:hAnsi="Times New Roman" w:cs="Times New Roman"/>
          <w:b/>
          <w:sz w:val="28"/>
          <w:szCs w:val="28"/>
        </w:rPr>
        <w:t xml:space="preserve"> России по Кировской области</w:t>
      </w:r>
      <w:r w:rsidRPr="002244DA">
        <w:rPr>
          <w:rFonts w:ascii="Times New Roman" w:hAnsi="Times New Roman" w:cs="Times New Roman"/>
          <w:b/>
          <w:sz w:val="28"/>
          <w:szCs w:val="28"/>
        </w:rPr>
        <w:t>):</w:t>
      </w:r>
    </w:p>
    <w:p w:rsidR="009C25E4" w:rsidRPr="002244DA" w:rsidRDefault="009C25E4" w:rsidP="002244DA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DA">
        <w:rPr>
          <w:rFonts w:ascii="Times New Roman" w:hAnsi="Times New Roman" w:cs="Times New Roman"/>
          <w:sz w:val="28"/>
          <w:szCs w:val="28"/>
        </w:rPr>
        <w:t>9.1. При расследовании уголовных дел о преступлениях, совершенных несовершеннолетними или в отношении них</w:t>
      </w:r>
      <w:r w:rsidR="00292FE3" w:rsidRPr="002244DA">
        <w:rPr>
          <w:rFonts w:ascii="Times New Roman" w:hAnsi="Times New Roman" w:cs="Times New Roman"/>
          <w:sz w:val="28"/>
          <w:szCs w:val="28"/>
        </w:rPr>
        <w:t>,</w:t>
      </w:r>
      <w:r w:rsidRPr="002244DA">
        <w:rPr>
          <w:rFonts w:ascii="Times New Roman" w:hAnsi="Times New Roman" w:cs="Times New Roman"/>
          <w:sz w:val="28"/>
          <w:szCs w:val="28"/>
        </w:rPr>
        <w:t xml:space="preserve"> детально выясняют обстоятельства совершенного преступления, </w:t>
      </w:r>
      <w:r w:rsidR="00292FE3" w:rsidRPr="002244DA">
        <w:rPr>
          <w:rFonts w:ascii="Times New Roman" w:hAnsi="Times New Roman" w:cs="Times New Roman"/>
          <w:sz w:val="28"/>
          <w:szCs w:val="28"/>
        </w:rPr>
        <w:t>причины</w:t>
      </w:r>
      <w:r w:rsidRPr="002244DA">
        <w:rPr>
          <w:rFonts w:ascii="Times New Roman" w:hAnsi="Times New Roman" w:cs="Times New Roman"/>
          <w:sz w:val="28"/>
          <w:szCs w:val="28"/>
        </w:rPr>
        <w:t xml:space="preserve"> и условия, </w:t>
      </w:r>
      <w:r w:rsidR="00292FE3" w:rsidRPr="002244DA">
        <w:rPr>
          <w:rFonts w:ascii="Times New Roman" w:hAnsi="Times New Roman" w:cs="Times New Roman"/>
          <w:sz w:val="28"/>
          <w:szCs w:val="28"/>
        </w:rPr>
        <w:t>ему способствовавшие. Выясняют круг общения несовершеннолетнего, его отношения с членами семьи, одноклассникам</w:t>
      </w:r>
      <w:r w:rsidR="009D31B3" w:rsidRPr="002244DA">
        <w:rPr>
          <w:rFonts w:ascii="Times New Roman" w:hAnsi="Times New Roman" w:cs="Times New Roman"/>
          <w:sz w:val="28"/>
          <w:szCs w:val="28"/>
        </w:rPr>
        <w:t>и</w:t>
      </w:r>
      <w:r w:rsidR="00292FE3" w:rsidRPr="002244DA">
        <w:rPr>
          <w:rFonts w:ascii="Times New Roman" w:hAnsi="Times New Roman" w:cs="Times New Roman"/>
          <w:sz w:val="28"/>
          <w:szCs w:val="28"/>
        </w:rPr>
        <w:t>. Дают принципиальну</w:t>
      </w:r>
      <w:r w:rsidR="00B1013B" w:rsidRPr="002244DA">
        <w:rPr>
          <w:rFonts w:ascii="Times New Roman" w:hAnsi="Times New Roman" w:cs="Times New Roman"/>
          <w:sz w:val="28"/>
          <w:szCs w:val="28"/>
        </w:rPr>
        <w:t>ю оценку деятельности органов и </w:t>
      </w:r>
      <w:r w:rsidR="00292FE3" w:rsidRPr="002244DA">
        <w:rPr>
          <w:rFonts w:ascii="Times New Roman" w:hAnsi="Times New Roman" w:cs="Times New Roman"/>
          <w:sz w:val="28"/>
          <w:szCs w:val="28"/>
        </w:rPr>
        <w:t xml:space="preserve">учреждений системы профилактики безнадзорности и правонарушений несовершеннолетних, о чем информируют заинтересованные субъекты системы профилактики. </w:t>
      </w:r>
    </w:p>
    <w:p w:rsidR="00E63F63" w:rsidRPr="0098237B" w:rsidRDefault="00E63F63" w:rsidP="00C13BD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sz w:val="28"/>
          <w:szCs w:val="28"/>
        </w:rPr>
      </w:pPr>
    </w:p>
    <w:sectPr w:rsidR="00E63F63" w:rsidRPr="0098237B" w:rsidSect="0016585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B0" w:rsidRDefault="00607CB0" w:rsidP="00492A57">
      <w:pPr>
        <w:spacing w:after="0" w:line="240" w:lineRule="auto"/>
      </w:pPr>
      <w:r>
        <w:separator/>
      </w:r>
    </w:p>
  </w:endnote>
  <w:endnote w:type="continuationSeparator" w:id="1">
    <w:p w:rsidR="00607CB0" w:rsidRDefault="00607CB0" w:rsidP="0049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B0" w:rsidRDefault="00607CB0" w:rsidP="00492A57">
      <w:pPr>
        <w:spacing w:after="0" w:line="240" w:lineRule="auto"/>
      </w:pPr>
      <w:r>
        <w:separator/>
      </w:r>
    </w:p>
  </w:footnote>
  <w:footnote w:type="continuationSeparator" w:id="1">
    <w:p w:rsidR="00607CB0" w:rsidRDefault="00607CB0" w:rsidP="0049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808076"/>
      <w:docPartObj>
        <w:docPartGallery w:val="Page Numbers (Top of Page)"/>
        <w:docPartUnique/>
      </w:docPartObj>
    </w:sdtPr>
    <w:sdtContent>
      <w:p w:rsidR="00CF3F3A" w:rsidRDefault="003E61C2">
        <w:pPr>
          <w:pStyle w:val="a6"/>
          <w:jc w:val="center"/>
        </w:pPr>
        <w:r>
          <w:fldChar w:fldCharType="begin"/>
        </w:r>
        <w:r w:rsidR="00CF3F3A">
          <w:instrText>PAGE   \* MERGEFORMAT</w:instrText>
        </w:r>
        <w:r>
          <w:fldChar w:fldCharType="separate"/>
        </w:r>
        <w:r w:rsidR="00F31EBE">
          <w:rPr>
            <w:noProof/>
          </w:rPr>
          <w:t>13</w:t>
        </w:r>
        <w:r>
          <w:fldChar w:fldCharType="end"/>
        </w:r>
      </w:p>
    </w:sdtContent>
  </w:sdt>
  <w:p w:rsidR="00CF3F3A" w:rsidRDefault="00CF3F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7B4"/>
    <w:multiLevelType w:val="multilevel"/>
    <w:tmpl w:val="8566444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">
    <w:nsid w:val="112A2793"/>
    <w:multiLevelType w:val="hybridMultilevel"/>
    <w:tmpl w:val="F7762B5C"/>
    <w:lvl w:ilvl="0" w:tplc="EA22ACC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9668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25AB4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45C1C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C9AB6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EB91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212DE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C012E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4784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60E4A"/>
    <w:multiLevelType w:val="multilevel"/>
    <w:tmpl w:val="8ED06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2D57207"/>
    <w:multiLevelType w:val="hybridMultilevel"/>
    <w:tmpl w:val="7CCE897E"/>
    <w:lvl w:ilvl="0" w:tplc="1F86E38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22E7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A198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E4C7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38EB0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C5A5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AA82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CD5C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832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D35F08"/>
    <w:multiLevelType w:val="hybridMultilevel"/>
    <w:tmpl w:val="06FEB2FC"/>
    <w:lvl w:ilvl="0" w:tplc="FC04CE82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04C6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CA24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E0688C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E2C4C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C48E6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CF2D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78DEE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E6A08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F52FD6"/>
    <w:multiLevelType w:val="multilevel"/>
    <w:tmpl w:val="9F6C748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2BA46F19"/>
    <w:multiLevelType w:val="multilevel"/>
    <w:tmpl w:val="E0EE912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7">
    <w:nsid w:val="2F4C32E3"/>
    <w:multiLevelType w:val="multilevel"/>
    <w:tmpl w:val="F21A97E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8">
    <w:nsid w:val="34C0700E"/>
    <w:multiLevelType w:val="hybridMultilevel"/>
    <w:tmpl w:val="1AF48038"/>
    <w:lvl w:ilvl="0" w:tplc="6AC09E7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F882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0774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A3B4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6A3F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8083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08DF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665E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A93A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D5044"/>
    <w:multiLevelType w:val="hybridMultilevel"/>
    <w:tmpl w:val="2F40FFFC"/>
    <w:lvl w:ilvl="0" w:tplc="152A6CE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46E2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85B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0E1A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CE39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0FA3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465E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810C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89C1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D72E71"/>
    <w:multiLevelType w:val="hybridMultilevel"/>
    <w:tmpl w:val="DA1861BE"/>
    <w:lvl w:ilvl="0" w:tplc="12E6615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2642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8625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48C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61FC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EFC9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42BF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8A35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E1BA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DE49F8"/>
    <w:multiLevelType w:val="hybridMultilevel"/>
    <w:tmpl w:val="CC9ACD14"/>
    <w:lvl w:ilvl="0" w:tplc="0A1C13B2">
      <w:start w:val="3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9CA2C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D6A7F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0ECA4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FC68E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727F9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3EBDC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02613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80466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A35742"/>
    <w:multiLevelType w:val="hybridMultilevel"/>
    <w:tmpl w:val="8D6255CA"/>
    <w:lvl w:ilvl="0" w:tplc="A6C2CC3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2547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AFA8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B7E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3C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0967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43D5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C8D6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1DF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0216E"/>
    <w:multiLevelType w:val="hybridMultilevel"/>
    <w:tmpl w:val="50984D52"/>
    <w:lvl w:ilvl="0" w:tplc="9BC095A6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A846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CCF7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6D6B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061F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347B9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C753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617B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A91E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117D87"/>
    <w:multiLevelType w:val="hybridMultilevel"/>
    <w:tmpl w:val="086436D2"/>
    <w:lvl w:ilvl="0" w:tplc="8EEC7E2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C4EC0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A03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8D62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062A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2E9C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01DA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E42F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AAB8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860350"/>
    <w:multiLevelType w:val="hybridMultilevel"/>
    <w:tmpl w:val="6E1E1780"/>
    <w:lvl w:ilvl="0" w:tplc="D298962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6B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29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48E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42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8CD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85B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EB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24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DE46EE"/>
    <w:multiLevelType w:val="hybridMultilevel"/>
    <w:tmpl w:val="A4085DB6"/>
    <w:lvl w:ilvl="0" w:tplc="9CACEDAA">
      <w:start w:val="12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6F6F6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8539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2D294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40E62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E378A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CED76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AB660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20308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3D077E"/>
    <w:multiLevelType w:val="hybridMultilevel"/>
    <w:tmpl w:val="1934243C"/>
    <w:lvl w:ilvl="0" w:tplc="79C61A4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CCAD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69AF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87A4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09ED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4E8C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2AD04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0BCB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06EEA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F63"/>
    <w:rsid w:val="00074671"/>
    <w:rsid w:val="00084F0C"/>
    <w:rsid w:val="000A2876"/>
    <w:rsid w:val="000A42A3"/>
    <w:rsid w:val="000B38DA"/>
    <w:rsid w:val="00124AB4"/>
    <w:rsid w:val="00134266"/>
    <w:rsid w:val="00165856"/>
    <w:rsid w:val="00183F6E"/>
    <w:rsid w:val="00186BB0"/>
    <w:rsid w:val="001971B2"/>
    <w:rsid w:val="001A3627"/>
    <w:rsid w:val="001E1DD2"/>
    <w:rsid w:val="001F6D5A"/>
    <w:rsid w:val="00215433"/>
    <w:rsid w:val="002244DA"/>
    <w:rsid w:val="00236AFF"/>
    <w:rsid w:val="00250A82"/>
    <w:rsid w:val="002810DB"/>
    <w:rsid w:val="00290FD5"/>
    <w:rsid w:val="00292FE3"/>
    <w:rsid w:val="002957E4"/>
    <w:rsid w:val="002C4F34"/>
    <w:rsid w:val="002F0CAB"/>
    <w:rsid w:val="002F7DDC"/>
    <w:rsid w:val="00301745"/>
    <w:rsid w:val="00377BE0"/>
    <w:rsid w:val="003C1751"/>
    <w:rsid w:val="003E61C2"/>
    <w:rsid w:val="003F5BA8"/>
    <w:rsid w:val="003F6477"/>
    <w:rsid w:val="004270AA"/>
    <w:rsid w:val="00427409"/>
    <w:rsid w:val="00492A57"/>
    <w:rsid w:val="004A0CCF"/>
    <w:rsid w:val="004F2222"/>
    <w:rsid w:val="00504C68"/>
    <w:rsid w:val="005B17FA"/>
    <w:rsid w:val="005C34D4"/>
    <w:rsid w:val="005D426C"/>
    <w:rsid w:val="00601A92"/>
    <w:rsid w:val="00607CB0"/>
    <w:rsid w:val="0061749F"/>
    <w:rsid w:val="006E3471"/>
    <w:rsid w:val="00731A88"/>
    <w:rsid w:val="0073679F"/>
    <w:rsid w:val="0074217C"/>
    <w:rsid w:val="00750B99"/>
    <w:rsid w:val="007644E0"/>
    <w:rsid w:val="00777A06"/>
    <w:rsid w:val="007B0570"/>
    <w:rsid w:val="007B2ACC"/>
    <w:rsid w:val="007C7684"/>
    <w:rsid w:val="008161FD"/>
    <w:rsid w:val="00824591"/>
    <w:rsid w:val="00827746"/>
    <w:rsid w:val="00834B42"/>
    <w:rsid w:val="008505AF"/>
    <w:rsid w:val="0086776F"/>
    <w:rsid w:val="008733DF"/>
    <w:rsid w:val="008A1170"/>
    <w:rsid w:val="008A1E0E"/>
    <w:rsid w:val="008A5B28"/>
    <w:rsid w:val="008D24F5"/>
    <w:rsid w:val="008E086C"/>
    <w:rsid w:val="008E0C1A"/>
    <w:rsid w:val="008E2972"/>
    <w:rsid w:val="008E2FF5"/>
    <w:rsid w:val="008E767D"/>
    <w:rsid w:val="0090731E"/>
    <w:rsid w:val="00937C19"/>
    <w:rsid w:val="00995621"/>
    <w:rsid w:val="009C25E4"/>
    <w:rsid w:val="009D31B3"/>
    <w:rsid w:val="00A243D3"/>
    <w:rsid w:val="00A95F90"/>
    <w:rsid w:val="00AE536E"/>
    <w:rsid w:val="00B1013B"/>
    <w:rsid w:val="00B51BCD"/>
    <w:rsid w:val="00B63D50"/>
    <w:rsid w:val="00B64BCE"/>
    <w:rsid w:val="00B64C91"/>
    <w:rsid w:val="00B73C8A"/>
    <w:rsid w:val="00B754B9"/>
    <w:rsid w:val="00B917FD"/>
    <w:rsid w:val="00BA3779"/>
    <w:rsid w:val="00BC3A9D"/>
    <w:rsid w:val="00C0798D"/>
    <w:rsid w:val="00C13BDA"/>
    <w:rsid w:val="00C26200"/>
    <w:rsid w:val="00C420EF"/>
    <w:rsid w:val="00C466C6"/>
    <w:rsid w:val="00C56300"/>
    <w:rsid w:val="00C64B9E"/>
    <w:rsid w:val="00C669F3"/>
    <w:rsid w:val="00C82012"/>
    <w:rsid w:val="00CA1B52"/>
    <w:rsid w:val="00CA29FC"/>
    <w:rsid w:val="00CB351F"/>
    <w:rsid w:val="00CD67A3"/>
    <w:rsid w:val="00CD6DF9"/>
    <w:rsid w:val="00CE725C"/>
    <w:rsid w:val="00CF3F3A"/>
    <w:rsid w:val="00D1676E"/>
    <w:rsid w:val="00DA3F53"/>
    <w:rsid w:val="00DD12CF"/>
    <w:rsid w:val="00DF0FF3"/>
    <w:rsid w:val="00E434C9"/>
    <w:rsid w:val="00E54065"/>
    <w:rsid w:val="00E63F63"/>
    <w:rsid w:val="00EB7A1A"/>
    <w:rsid w:val="00ED3409"/>
    <w:rsid w:val="00ED7661"/>
    <w:rsid w:val="00F00DDA"/>
    <w:rsid w:val="00F144C7"/>
    <w:rsid w:val="00F31EBE"/>
    <w:rsid w:val="00F63311"/>
    <w:rsid w:val="00FA1B6D"/>
    <w:rsid w:val="00FC3D59"/>
    <w:rsid w:val="00FD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E63F63"/>
    <w:pPr>
      <w:keepNext/>
      <w:suppressAutoHyphens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63"/>
    <w:rPr>
      <w:b/>
      <w:bCs/>
    </w:rPr>
  </w:style>
  <w:style w:type="character" w:styleId="a5">
    <w:name w:val="Emphasis"/>
    <w:basedOn w:val="a0"/>
    <w:uiPriority w:val="20"/>
    <w:qFormat/>
    <w:rsid w:val="00E63F63"/>
    <w:rPr>
      <w:i/>
      <w:iCs/>
    </w:rPr>
  </w:style>
  <w:style w:type="paragraph" w:styleId="a6">
    <w:name w:val="header"/>
    <w:basedOn w:val="a"/>
    <w:link w:val="a7"/>
    <w:uiPriority w:val="99"/>
    <w:rsid w:val="00E63F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63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63F6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9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A57"/>
  </w:style>
  <w:style w:type="paragraph" w:styleId="ab">
    <w:name w:val="Balloon Text"/>
    <w:basedOn w:val="a"/>
    <w:link w:val="ac"/>
    <w:uiPriority w:val="99"/>
    <w:semiHidden/>
    <w:unhideWhenUsed/>
    <w:rsid w:val="007B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5B4F-7890-4C9A-85B9-CBCB66E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Сырчина Елена Юрьевна</dc:creator>
  <cp:lastModifiedBy>tueva</cp:lastModifiedBy>
  <cp:revision>9</cp:revision>
  <cp:lastPrinted>2021-12-23T13:03:00Z</cp:lastPrinted>
  <dcterms:created xsi:type="dcterms:W3CDTF">2021-11-30T12:26:00Z</dcterms:created>
  <dcterms:modified xsi:type="dcterms:W3CDTF">2022-02-08T13:25:00Z</dcterms:modified>
</cp:coreProperties>
</file>