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B1" w:rsidRPr="00F23F96" w:rsidRDefault="00FB50B1" w:rsidP="00F23F9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3F96">
        <w:rPr>
          <w:rFonts w:ascii="Times New Roman" w:hAnsi="Times New Roman"/>
          <w:b/>
          <w:bCs/>
          <w:sz w:val="28"/>
          <w:szCs w:val="28"/>
          <w:lang w:eastAsia="ru-RU"/>
        </w:rPr>
        <w:t>Рейтинг образовательных организаций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Советского района </w:t>
      </w:r>
      <w:r w:rsidRPr="00F23F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Кировской области </w:t>
      </w:r>
      <w:r w:rsidRPr="00F23F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критериям и показателям эффективности работы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  <w:r w:rsidRPr="00F23F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1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декабря </w:t>
      </w:r>
      <w:r w:rsidRPr="00F23F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2013 года </w:t>
      </w:r>
    </w:p>
    <w:tbl>
      <w:tblPr>
        <w:tblW w:w="875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05"/>
        <w:gridCol w:w="1134"/>
        <w:gridCol w:w="1276"/>
        <w:gridCol w:w="1275"/>
        <w:gridCol w:w="851"/>
        <w:gridCol w:w="992"/>
        <w:gridCol w:w="1121"/>
      </w:tblGrid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образовательной среды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Материально-техническое оснащение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образовательного процесса и результативность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Воспитательный потенциал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Психологический климат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8754" w:type="dxa"/>
            <w:gridSpan w:val="7"/>
            <w:tcBorders>
              <w:top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детский сад «Малышок» г.Советска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53,102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детский сад №5 г. Советска Кировской области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50,9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детский сад комбинированного вида «Василек» г.Советска Кировской области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50,467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учреждение детский сад комбинированного вида «Гномик» д. Родыгино Советского района Кировской области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49,784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казённое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«Родничок» г. Советска Кировской области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49,091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детский сад комбинированного вида «Полянка» г. Советска Кировской области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48,978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детский сад для детей раннего возраста «Солнышко» г. Советска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48,1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детский сад комбинированного вида «Сказка» г. Советска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bottom"/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8754" w:type="dxa"/>
            <w:gridSpan w:val="7"/>
            <w:tcBorders>
              <w:top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школа с. Васильково Советского района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7,77778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7,667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56,33333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средняя общеобразовательная школа с. Кичма Советского района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7,625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6,938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53,125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средняя общеобразовательная школа с углубленным изучением отдельных предметов №2 г. Советска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8,52055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6,479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9,479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49,93151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школа с. Колянур Советского района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7,6875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5,656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13,91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12,91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48,90625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средняя общеобразовательная школа с. Ильинск Советского района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7,78689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6,443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9,328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12,64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48,62295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школа №4 г. Советска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6,90698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6,326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9,256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48,39535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 г. Советска Советского района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6,581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5,936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9,355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47,14581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школа д. Лесниково Советского района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школа д. Воробьева Гора Советского района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7,85714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8,714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45,92857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школа д. Челка Советского района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7,66667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5,667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9,667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9,833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школа с. Мокино Советского района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9,467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8,667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44,93333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школа с. Зашижемье Советского района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8,125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41,125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школа д. Дуброва Советского района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школа д. Лошкари Советского района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5,875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7,375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40,375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школа с. Муша Советского района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8754" w:type="dxa"/>
            <w:gridSpan w:val="7"/>
            <w:tcBorders>
              <w:top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Организации дополнительного образования детей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(ДЮСШ) г. Советска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56,44444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Дом детского творчества г. Советска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46,97778</w:t>
            </w:r>
          </w:p>
        </w:tc>
      </w:tr>
      <w:tr w:rsidR="00FB50B1" w:rsidRPr="005C129D" w:rsidTr="009B3E84">
        <w:trPr>
          <w:tblCellSpacing w:w="0" w:type="dxa"/>
        </w:trPr>
        <w:tc>
          <w:tcPr>
            <w:tcW w:w="21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с. Ильинск Советского района Кировской области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B50B1" w:rsidRPr="00F23F96" w:rsidRDefault="00FB50B1" w:rsidP="00F2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46,08333</w:t>
            </w:r>
          </w:p>
        </w:tc>
      </w:tr>
    </w:tbl>
    <w:p w:rsidR="00FB50B1" w:rsidRPr="00F23F96" w:rsidRDefault="00FB50B1" w:rsidP="00F23F9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50B1" w:rsidRPr="00F23F96" w:rsidRDefault="00FB50B1" w:rsidP="00F23F9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50B1" w:rsidRPr="00F23F96" w:rsidRDefault="00FB50B1" w:rsidP="00F23F9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50B1" w:rsidRDefault="00FB50B1"/>
    <w:sectPr w:rsidR="00FB50B1" w:rsidSect="004E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6"/>
    <w:rsid w:val="00001FE5"/>
    <w:rsid w:val="004929F7"/>
    <w:rsid w:val="004E09F4"/>
    <w:rsid w:val="005C129D"/>
    <w:rsid w:val="00852399"/>
    <w:rsid w:val="009B3E84"/>
    <w:rsid w:val="00D44252"/>
    <w:rsid w:val="00F23F96"/>
    <w:rsid w:val="00FB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5</Pages>
  <Words>739</Words>
  <Characters>4218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2</cp:revision>
  <dcterms:created xsi:type="dcterms:W3CDTF">2013-12-05T10:18:00Z</dcterms:created>
  <dcterms:modified xsi:type="dcterms:W3CDTF">2013-12-09T09:57:00Z</dcterms:modified>
</cp:coreProperties>
</file>